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1B4E" w14:textId="5BA1DC18" w:rsidR="00FE2E37" w:rsidRPr="009D4868" w:rsidRDefault="001D29B1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 w:rsidRPr="009D4868">
        <w:rPr>
          <w:rFonts w:asciiTheme="minorHAnsi" w:eastAsia="Times New Roman" w:hAnsiTheme="minorHAnsi" w:cstheme="minorHAnsi"/>
          <w:b/>
          <w:i/>
          <w:iCs/>
          <w:sz w:val="22"/>
        </w:rPr>
        <w:t>Załącznik nr 2</w:t>
      </w:r>
      <w:r w:rsidR="006117AB">
        <w:rPr>
          <w:rFonts w:asciiTheme="minorHAnsi" w:eastAsia="Times New Roman" w:hAnsiTheme="minorHAnsi" w:cstheme="minorHAnsi"/>
          <w:b/>
          <w:i/>
          <w:iCs/>
          <w:sz w:val="22"/>
        </w:rPr>
        <w:t>a</w:t>
      </w:r>
      <w:r w:rsidRPr="009D4868">
        <w:rPr>
          <w:rFonts w:asciiTheme="minorHAnsi" w:eastAsia="Times New Roman" w:hAnsiTheme="minorHAnsi" w:cstheme="minorHAnsi"/>
          <w:b/>
          <w:sz w:val="22"/>
        </w:rPr>
        <w:t xml:space="preserve"> do Regulaminu - </w:t>
      </w:r>
      <w:r w:rsidR="00FE2E37" w:rsidRPr="009D4868">
        <w:rPr>
          <w:rFonts w:asciiTheme="minorHAnsi" w:eastAsia="Times New Roman" w:hAnsiTheme="minorHAnsi" w:cstheme="minorHAnsi"/>
          <w:b/>
          <w:sz w:val="22"/>
        </w:rPr>
        <w:t>OŚWIADCZENIE UCZESTNIKA PROJEKTU</w:t>
      </w:r>
    </w:p>
    <w:p w14:paraId="66FE6C81" w14:textId="77777777" w:rsidR="00FE2E37" w:rsidRPr="009D4868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(obowiązek informacyjny realizowany w związku z art. 13 i art. 14 </w:t>
      </w:r>
      <w:r w:rsidRPr="009D4868">
        <w:rPr>
          <w:rFonts w:asciiTheme="minorHAnsi" w:eastAsia="Times New Roman" w:hAnsiTheme="minorHAnsi" w:cstheme="minorHAnsi"/>
          <w:sz w:val="22"/>
        </w:rPr>
        <w:br/>
        <w:t>Rozporządzenia Parlamentu Europejskiego i Rady (UE) 2016/679)</w:t>
      </w:r>
    </w:p>
    <w:p w14:paraId="1156957B" w14:textId="77777777" w:rsidR="00187B84" w:rsidRDefault="00187B84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682C61A7" w14:textId="5E30DBD7" w:rsidR="001E140F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związku z przystąpieniem do Projektu </w:t>
      </w:r>
    </w:p>
    <w:p w14:paraId="54FF976A" w14:textId="3C13A956" w:rsidR="0073583B" w:rsidRDefault="00580A2A" w:rsidP="0073583B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580A2A">
        <w:rPr>
          <w:rFonts w:asciiTheme="minorHAnsi" w:hAnsiTheme="minorHAnsi" w:cstheme="minorHAnsi"/>
          <w:b/>
          <w:i/>
          <w:iCs/>
          <w:sz w:val="22"/>
        </w:rPr>
        <w:t>„Kompetencje na miarę sukcesu - kompleksowy program wsparcia dla Szkoły Policealnej TEB Edukacja w Opolu” nr FEOP.05.09-IP.02-0008/25</w:t>
      </w:r>
    </w:p>
    <w:p w14:paraId="499583BA" w14:textId="02A1ACD9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że przyjmuję do wiadomości, iż:</w:t>
      </w:r>
    </w:p>
    <w:p w14:paraId="07EB61DF" w14:textId="01BE6B98" w:rsidR="00FE2E37" w:rsidRPr="009D4868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Administratorem moich danych osobowych jest </w:t>
      </w:r>
      <w:r w:rsidR="00957F01">
        <w:rPr>
          <w:rFonts w:asciiTheme="minorHAnsi" w:eastAsia="Times New Roman" w:hAnsiTheme="minorHAnsi" w:cstheme="minorHAnsi"/>
          <w:sz w:val="22"/>
        </w:rPr>
        <w:t xml:space="preserve">TEB Edukacja </w:t>
      </w:r>
      <w:r w:rsidR="003C53A0">
        <w:rPr>
          <w:rFonts w:asciiTheme="minorHAnsi" w:eastAsia="Times New Roman" w:hAnsiTheme="minorHAnsi" w:cstheme="minorHAnsi"/>
          <w:sz w:val="22"/>
        </w:rPr>
        <w:t>S</w:t>
      </w:r>
      <w:r w:rsidR="00957F01">
        <w:rPr>
          <w:rFonts w:asciiTheme="minorHAnsi" w:eastAsia="Times New Roman" w:hAnsiTheme="minorHAnsi" w:cstheme="minorHAnsi"/>
          <w:sz w:val="22"/>
        </w:rPr>
        <w:t>p. z o.o.</w:t>
      </w:r>
      <w:r w:rsidR="00957F01" w:rsidRPr="009D4868">
        <w:rPr>
          <w:rFonts w:asciiTheme="minorHAnsi" w:eastAsia="Times New Roman" w:hAnsiTheme="minorHAnsi" w:cstheme="minorHAnsi"/>
          <w:sz w:val="22"/>
        </w:rPr>
        <w:t xml:space="preserve"> </w:t>
      </w:r>
      <w:r w:rsidR="00C96D28">
        <w:rPr>
          <w:rFonts w:asciiTheme="minorHAnsi" w:eastAsia="Times New Roman" w:hAnsiTheme="minorHAnsi" w:cstheme="minorHAnsi"/>
          <w:sz w:val="22"/>
        </w:rPr>
        <w:t xml:space="preserve">z </w:t>
      </w:r>
      <w:r w:rsidRPr="009D4868">
        <w:rPr>
          <w:rFonts w:asciiTheme="minorHAnsi" w:eastAsia="Times New Roman" w:hAnsiTheme="minorHAnsi" w:cstheme="minorHAnsi"/>
          <w:sz w:val="22"/>
        </w:rPr>
        <w:t xml:space="preserve">siedzibą przy </w:t>
      </w:r>
      <w:r w:rsidR="00BB3957">
        <w:rPr>
          <w:rFonts w:asciiTheme="minorHAnsi" w:eastAsia="Times New Roman" w:hAnsiTheme="minorHAnsi" w:cstheme="minorHAnsi"/>
          <w:sz w:val="22"/>
        </w:rPr>
        <w:t>ul.</w:t>
      </w:r>
      <w:r w:rsidR="00400928">
        <w:rPr>
          <w:rFonts w:asciiTheme="minorHAnsi" w:eastAsia="Times New Roman" w:hAnsiTheme="minorHAnsi" w:cstheme="minorHAnsi"/>
          <w:sz w:val="22"/>
        </w:rPr>
        <w:t> </w:t>
      </w:r>
      <w:r w:rsidR="00BB3957">
        <w:rPr>
          <w:rFonts w:asciiTheme="minorHAnsi" w:eastAsia="Times New Roman" w:hAnsiTheme="minorHAnsi" w:cstheme="minorHAnsi"/>
          <w:sz w:val="22"/>
        </w:rPr>
        <w:t xml:space="preserve">Pastelowej 16, </w:t>
      </w:r>
      <w:r w:rsidR="00400928">
        <w:rPr>
          <w:rFonts w:asciiTheme="minorHAnsi" w:eastAsia="Times New Roman" w:hAnsiTheme="minorHAnsi" w:cstheme="minorHAnsi"/>
          <w:sz w:val="22"/>
        </w:rPr>
        <w:t>60-198 Poznań</w:t>
      </w:r>
      <w:r w:rsidRPr="009D4868">
        <w:rPr>
          <w:rFonts w:asciiTheme="minorHAnsi" w:eastAsia="Times New Roman" w:hAnsiTheme="minorHAnsi" w:cstheme="minorHAnsi"/>
          <w:sz w:val="22"/>
        </w:rPr>
        <w:t xml:space="preserve">. </w:t>
      </w:r>
    </w:p>
    <w:p w14:paraId="6C165FAE" w14:textId="69AE4C83" w:rsidR="00FE2E37" w:rsidRPr="00371F41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W sprawach związanych z przetwarzaniem danych osobowych mogę skontaktować się z</w:t>
      </w:r>
      <w:r w:rsidR="003C53A0">
        <w:rPr>
          <w:rFonts w:asciiTheme="minorHAnsi" w:eastAsia="Times New Roman" w:hAnsiTheme="minorHAnsi" w:cstheme="minorHAnsi"/>
          <w:sz w:val="22"/>
        </w:rPr>
        <w:t> </w:t>
      </w:r>
      <w:r w:rsidRPr="00371F41">
        <w:rPr>
          <w:rFonts w:asciiTheme="minorHAnsi" w:eastAsia="Times New Roman" w:hAnsiTheme="minorHAnsi" w:cstheme="minorHAnsi"/>
          <w:sz w:val="22"/>
        </w:rPr>
        <w:t xml:space="preserve">Inspektorem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 xml:space="preserve">chrony </w:t>
      </w:r>
      <w:r w:rsidR="0099787C">
        <w:rPr>
          <w:rFonts w:asciiTheme="minorHAnsi" w:eastAsia="Times New Roman" w:hAnsiTheme="minorHAnsi" w:cstheme="minorHAnsi"/>
          <w:sz w:val="22"/>
        </w:rPr>
        <w:t>D</w:t>
      </w:r>
      <w:r w:rsidRPr="00371F41">
        <w:rPr>
          <w:rFonts w:asciiTheme="minorHAnsi" w:eastAsia="Times New Roman" w:hAnsiTheme="minorHAnsi" w:cstheme="minorHAnsi"/>
          <w:sz w:val="22"/>
        </w:rPr>
        <w:t xml:space="preserve">anych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>sobowych</w:t>
      </w:r>
      <w:r w:rsidR="00371F41" w:rsidRPr="003C53A0">
        <w:rPr>
          <w:rFonts w:asciiTheme="minorHAnsi" w:eastAsia="Times New Roman" w:hAnsiTheme="minorHAnsi" w:cstheme="minorHAnsi"/>
          <w:sz w:val="22"/>
        </w:rPr>
        <w:t>:</w:t>
      </w:r>
      <w:r w:rsidR="005D4048" w:rsidRPr="003C53A0">
        <w:rPr>
          <w:rFonts w:asciiTheme="minorHAnsi" w:eastAsia="Times New Roman" w:hAnsiTheme="minorHAnsi" w:cstheme="minorHAnsi"/>
          <w:sz w:val="22"/>
        </w:rPr>
        <w:t xml:space="preserve"> </w:t>
      </w:r>
      <w:r w:rsidR="00371F41" w:rsidRPr="003C53A0">
        <w:rPr>
          <w:rFonts w:asciiTheme="minorHAnsi" w:hAnsiTheme="minorHAnsi" w:cstheme="minorHAnsi"/>
          <w:sz w:val="22"/>
        </w:rPr>
        <w:t>iod@teb-edukacja.pl</w:t>
      </w:r>
      <w:r w:rsidR="003C53A0">
        <w:rPr>
          <w:rFonts w:asciiTheme="minorHAnsi" w:hAnsiTheme="minorHAnsi" w:cstheme="minorHAnsi"/>
          <w:sz w:val="22"/>
        </w:rPr>
        <w:t>.</w:t>
      </w:r>
    </w:p>
    <w:p w14:paraId="66D4F823" w14:textId="42F98A79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Moje dane osobowe będą przechowywane do czasu </w:t>
      </w:r>
      <w:r w:rsidR="00371F41" w:rsidRPr="00A913D2">
        <w:rPr>
          <w:rFonts w:asciiTheme="minorHAnsi" w:eastAsia="Times New Roman" w:hAnsiTheme="minorHAnsi" w:cstheme="minorHAnsi"/>
          <w:sz w:val="22"/>
        </w:rPr>
        <w:t>rozliczenia</w:t>
      </w:r>
      <w:r w:rsidR="00371F41">
        <w:rPr>
          <w:rFonts w:asciiTheme="minorHAnsi" w:eastAsia="Times New Roman" w:hAnsiTheme="minorHAnsi" w:cstheme="minorHAnsi"/>
          <w:sz w:val="22"/>
        </w:rPr>
        <w:t xml:space="preserve"> </w:t>
      </w:r>
      <w:r w:rsidR="00C96D28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bookmarkStart w:id="0" w:name="_Hlk200628229"/>
      <w:r w:rsidR="004B5950" w:rsidRPr="004B5950">
        <w:rPr>
          <w:rFonts w:asciiTheme="minorHAnsi" w:hAnsiTheme="minorHAnsi" w:cstheme="minorHAnsi"/>
          <w:sz w:val="22"/>
        </w:rPr>
        <w:t xml:space="preserve">Fundusze Europejskie </w:t>
      </w:r>
      <w:r w:rsidR="00857481" w:rsidRPr="00857481">
        <w:rPr>
          <w:rFonts w:asciiTheme="minorHAnsi" w:hAnsiTheme="minorHAnsi" w:cstheme="minorHAnsi"/>
          <w:sz w:val="22"/>
        </w:rPr>
        <w:t xml:space="preserve">dla </w:t>
      </w:r>
      <w:r w:rsidR="004D59F8">
        <w:rPr>
          <w:rFonts w:asciiTheme="minorHAnsi" w:hAnsiTheme="minorHAnsi" w:cstheme="minorHAnsi"/>
          <w:sz w:val="22"/>
        </w:rPr>
        <w:t>Opolskiego</w:t>
      </w:r>
      <w:r w:rsidR="00857481" w:rsidRPr="00857481">
        <w:rPr>
          <w:rFonts w:asciiTheme="minorHAnsi" w:hAnsiTheme="minorHAnsi" w:cstheme="minorHAnsi"/>
          <w:sz w:val="22"/>
        </w:rPr>
        <w:t xml:space="preserve"> 2021 – 2027</w:t>
      </w:r>
      <w:bookmarkEnd w:id="0"/>
      <w:r w:rsidR="00857481" w:rsidRPr="00857481">
        <w:rPr>
          <w:rFonts w:asciiTheme="minorHAnsi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oraz zakończenia archiwizowania dokumentacji.</w:t>
      </w:r>
    </w:p>
    <w:p w14:paraId="13403B32" w14:textId="446D814F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</w:t>
      </w:r>
      <w:r w:rsidR="009368F4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przetwarzaniem danych osobowych i w sprawie swobodnego przepływu takich danych oraz uchylenia dyrektywy 95/46/WE – dane osobowe są niezbędne dla realizacji </w:t>
      </w:r>
      <w:r w:rsidR="00593B2C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 xml:space="preserve">Fundusze Europejskie dla </w:t>
      </w:r>
      <w:r w:rsidR="003D5B23">
        <w:rPr>
          <w:rFonts w:asciiTheme="minorHAnsi" w:hAnsiTheme="minorHAnsi" w:cstheme="minorHAnsi"/>
          <w:sz w:val="22"/>
        </w:rPr>
        <w:t>Opolskiego</w:t>
      </w:r>
      <w:r w:rsidR="00857481" w:rsidRPr="00857481">
        <w:rPr>
          <w:rFonts w:asciiTheme="minorHAnsi" w:hAnsiTheme="minorHAnsi" w:cstheme="minorHAnsi"/>
          <w:sz w:val="22"/>
        </w:rPr>
        <w:t xml:space="preserve"> 2021 – 2027 </w:t>
      </w:r>
      <w:r w:rsidRPr="009D4868">
        <w:rPr>
          <w:rFonts w:asciiTheme="minorHAnsi" w:eastAsia="Times New Roman" w:hAnsiTheme="minorHAnsi" w:cstheme="minorHAnsi"/>
          <w:sz w:val="22"/>
        </w:rPr>
        <w:t xml:space="preserve"> na podstawie: </w:t>
      </w:r>
    </w:p>
    <w:p w14:paraId="02143ED8" w14:textId="3D3AEE14" w:rsidR="00FE2E37" w:rsidRPr="00DB7F8E" w:rsidRDefault="00FE2E37" w:rsidP="00DB7F8E">
      <w:pPr>
        <w:pStyle w:val="Akapitzlist"/>
        <w:numPr>
          <w:ilvl w:val="2"/>
          <w:numId w:val="4"/>
        </w:numPr>
        <w:spacing w:after="0" w:line="259" w:lineRule="auto"/>
        <w:ind w:left="567" w:hanging="283"/>
        <w:rPr>
          <w:lang w:eastAsia="pl-PL"/>
        </w:rPr>
      </w:pPr>
      <w:r w:rsidRPr="007568A7">
        <w:rPr>
          <w:rFonts w:asciiTheme="minorHAnsi" w:eastAsia="Times New Roman" w:hAnsiTheme="minorHAnsi" w:cstheme="minorHAnsi"/>
          <w:sz w:val="22"/>
        </w:rPr>
        <w:t xml:space="preserve">rozporządzenia Parlamentu Europejskiego i Rady (UE) nr 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BF24D5">
        <w:rPr>
          <w:rFonts w:asciiTheme="minorHAnsi" w:hAnsiTheme="minorHAnsi" w:cstheme="minorHAnsi"/>
          <w:sz w:val="22"/>
          <w:lang w:eastAsia="pl-PL"/>
        </w:rPr>
        <w:t> 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 xml:space="preserve">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593B2C" w:rsidRPr="007568A7">
        <w:rPr>
          <w:rFonts w:asciiTheme="minorHAnsi" w:hAnsiTheme="minorHAnsi" w:cstheme="minorHAnsi"/>
          <w:sz w:val="22"/>
          <w:lang w:eastAsia="pl-PL"/>
        </w:rPr>
        <w:t>późn</w:t>
      </w:r>
      <w:proofErr w:type="spellEnd"/>
      <w:r w:rsidR="00593B2C" w:rsidRPr="007568A7">
        <w:rPr>
          <w:rFonts w:asciiTheme="minorHAnsi" w:hAnsiTheme="minorHAnsi" w:cstheme="minorHAnsi"/>
          <w:sz w:val="22"/>
          <w:lang w:eastAsia="pl-PL"/>
        </w:rPr>
        <w:t>. zm.);</w:t>
      </w:r>
    </w:p>
    <w:p w14:paraId="013C8B08" w14:textId="46753439" w:rsidR="00FE2E37" w:rsidRPr="007568A7" w:rsidRDefault="00593B2C" w:rsidP="00BF24D5">
      <w:pPr>
        <w:pStyle w:val="Akapitzlist"/>
        <w:numPr>
          <w:ilvl w:val="0"/>
          <w:numId w:val="6"/>
        </w:numPr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BF24D5">
        <w:rPr>
          <w:rFonts w:asciiTheme="minorHAnsi" w:hAnsiTheme="minorHAnsi" w:cstheme="minorHAnsi"/>
          <w:sz w:val="22"/>
          <w:shd w:val="clear" w:color="auto" w:fill="FFFFFF"/>
        </w:rPr>
        <w:t>rozporządzeni</w:t>
      </w:r>
      <w:r w:rsidR="00D16A6B">
        <w:rPr>
          <w:rFonts w:asciiTheme="minorHAnsi" w:hAnsiTheme="minorHAnsi" w:cstheme="minorHAnsi"/>
          <w:sz w:val="22"/>
          <w:shd w:val="clear" w:color="auto" w:fill="FFFFFF"/>
        </w:rPr>
        <w:t>a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Parlamentu Europejskiego i Rady (UE) 2021/1057 z dnia 24 czerwca </w:t>
      </w:r>
      <w:r w:rsidRPr="007568A7">
        <w:rPr>
          <w:rStyle w:val="Uwydatnienie"/>
          <w:rFonts w:asciiTheme="minorHAnsi" w:hAnsiTheme="minorHAnsi" w:cstheme="minorHAnsi"/>
          <w:i w:val="0"/>
          <w:iCs w:val="0"/>
          <w:color w:val="333333"/>
          <w:sz w:val="22"/>
          <w:shd w:val="clear" w:color="auto" w:fill="FFFFFF"/>
        </w:rPr>
        <w:t>2021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r. ustanawiające Europejski Fundusz Społeczny Plus (EFS+) oraz uchylające rozporządzenie (UE) nr</w:t>
      </w:r>
      <w:r w:rsidR="00D16A6B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1296/2013 (Dz. Urz. UE L 231 z 30.06.2021, str. 21, z </w:t>
      </w:r>
      <w:proofErr w:type="spellStart"/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>późn</w:t>
      </w:r>
      <w:proofErr w:type="spellEnd"/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>. zm.)</w:t>
      </w:r>
      <w:r w:rsidR="00FE2E37" w:rsidRPr="007568A7">
        <w:rPr>
          <w:rFonts w:asciiTheme="minorHAnsi" w:eastAsia="Times New Roman" w:hAnsiTheme="minorHAnsi" w:cstheme="minorHAnsi"/>
          <w:sz w:val="22"/>
        </w:rPr>
        <w:t>;</w:t>
      </w:r>
    </w:p>
    <w:p w14:paraId="0AAE6430" w14:textId="58531658" w:rsidR="00FE2E37" w:rsidRPr="007568A7" w:rsidRDefault="00593B2C" w:rsidP="00DB7F8E">
      <w:pPr>
        <w:pStyle w:val="Akapitzlist"/>
        <w:numPr>
          <w:ilvl w:val="0"/>
          <w:numId w:val="6"/>
        </w:numPr>
        <w:tabs>
          <w:tab w:val="left" w:pos="357"/>
        </w:tabs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ustawy </w:t>
      </w:r>
      <w:r w:rsidRPr="007568A7">
        <w:rPr>
          <w:rFonts w:asciiTheme="minorHAnsi" w:hAnsiTheme="minorHAnsi" w:cstheme="minorHAnsi"/>
          <w:sz w:val="22"/>
        </w:rPr>
        <w:t xml:space="preserve">z dnia 28 kwietnia 2022 r. o zasadach realizacji zadań finansowanych ze środków europejskich w perspektywie finansowej 2021-2027 (Dz. U. z 2022 r. poz. 1079, z </w:t>
      </w:r>
      <w:proofErr w:type="spellStart"/>
      <w:r w:rsidRPr="007568A7">
        <w:rPr>
          <w:rFonts w:asciiTheme="minorHAnsi" w:hAnsiTheme="minorHAnsi" w:cstheme="minorHAnsi"/>
          <w:sz w:val="22"/>
        </w:rPr>
        <w:t>późn</w:t>
      </w:r>
      <w:proofErr w:type="spellEnd"/>
      <w:r w:rsidRPr="007568A7">
        <w:rPr>
          <w:rFonts w:asciiTheme="minorHAnsi" w:hAnsiTheme="minorHAnsi" w:cstheme="minorHAnsi"/>
          <w:sz w:val="22"/>
        </w:rPr>
        <w:t xml:space="preserve">. zm.). </w:t>
      </w:r>
    </w:p>
    <w:p w14:paraId="36EFD796" w14:textId="1BB68AF9" w:rsidR="00FE2E37" w:rsidRPr="0073583B" w:rsidRDefault="00FE2E37" w:rsidP="00257E05">
      <w:pPr>
        <w:numPr>
          <w:ilvl w:val="0"/>
          <w:numId w:val="2"/>
        </w:numPr>
        <w:tabs>
          <w:tab w:val="clear" w:pos="360"/>
        </w:tabs>
        <w:spacing w:after="0" w:line="259" w:lineRule="auto"/>
        <w:rPr>
          <w:rFonts w:asciiTheme="minorHAnsi" w:hAnsiTheme="minorHAnsi" w:cstheme="minorHAnsi"/>
          <w:b/>
          <w:i/>
          <w:iCs/>
          <w:sz w:val="22"/>
        </w:rPr>
      </w:pPr>
      <w:r w:rsidRPr="0073583B">
        <w:rPr>
          <w:rFonts w:asciiTheme="minorHAnsi" w:eastAsia="Times New Roman" w:hAnsiTheme="minorHAnsi" w:cstheme="minorHAnsi"/>
          <w:sz w:val="22"/>
        </w:rPr>
        <w:t xml:space="preserve">Moje dane osobowe będą przetwarzane wyłącznie w celu realizacji Projektu </w:t>
      </w:r>
      <w:r w:rsidR="002B1439" w:rsidRPr="002B1439">
        <w:rPr>
          <w:rFonts w:asciiTheme="minorHAnsi" w:hAnsiTheme="minorHAnsi" w:cstheme="minorHAnsi"/>
          <w:b/>
          <w:i/>
          <w:iCs/>
          <w:sz w:val="22"/>
        </w:rPr>
        <w:t>„Kompetencje na miarę sukcesu - kompleksowy program wsparcia dla Szkoły Policealnej TEB Edukacja w Opolu” nr FEOP.05.09-IP.02-0008/25</w:t>
      </w:r>
      <w:r w:rsidRPr="0073583B">
        <w:rPr>
          <w:rFonts w:asciiTheme="minorHAnsi" w:eastAsia="Times New Roman" w:hAnsiTheme="minorHAnsi" w:cstheme="minorHAnsi"/>
          <w:sz w:val="22"/>
        </w:rPr>
        <w:t>, w</w:t>
      </w:r>
      <w:r w:rsidR="008D12D5" w:rsidRPr="0073583B">
        <w:rPr>
          <w:rFonts w:asciiTheme="minorHAnsi" w:eastAsia="Times New Roman" w:hAnsiTheme="minorHAnsi" w:cstheme="minorHAnsi"/>
          <w:sz w:val="22"/>
        </w:rPr>
        <w:t xml:space="preserve"> </w:t>
      </w:r>
      <w:r w:rsidRPr="0073583B">
        <w:rPr>
          <w:rFonts w:asciiTheme="minorHAnsi" w:eastAsia="Times New Roman" w:hAnsiTheme="minorHAnsi" w:cstheme="minorHAnsi"/>
          <w:sz w:val="22"/>
        </w:rPr>
        <w:t xml:space="preserve">szczególności potwierdzenia kwalifikowalności wydatków, udzielenia wsparcia, monitoringu, ewaluacji, kontroli, audytu i sprawozdawczości, działań informacyjno-promocyjnych oraz w celu archiwizacji w ramach </w:t>
      </w:r>
      <w:r w:rsidR="005D4048" w:rsidRPr="0073583B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73583B">
        <w:rPr>
          <w:rFonts w:asciiTheme="minorHAnsi" w:hAnsiTheme="minorHAnsi" w:cstheme="minorHAnsi"/>
          <w:sz w:val="22"/>
        </w:rPr>
        <w:t xml:space="preserve">Fundusze Europejskie dla </w:t>
      </w:r>
      <w:r w:rsidR="003D5B23">
        <w:rPr>
          <w:rFonts w:asciiTheme="minorHAnsi" w:hAnsiTheme="minorHAnsi" w:cstheme="minorHAnsi"/>
          <w:sz w:val="22"/>
        </w:rPr>
        <w:t>Opolskiego</w:t>
      </w:r>
      <w:r w:rsidR="00857481" w:rsidRPr="0073583B">
        <w:rPr>
          <w:rFonts w:asciiTheme="minorHAnsi" w:hAnsiTheme="minorHAnsi" w:cstheme="minorHAnsi"/>
          <w:sz w:val="22"/>
        </w:rPr>
        <w:t xml:space="preserve"> 2021 – 2027</w:t>
      </w:r>
      <w:r w:rsidRPr="0073583B">
        <w:rPr>
          <w:rFonts w:asciiTheme="minorHAnsi" w:eastAsia="Times New Roman" w:hAnsiTheme="minorHAnsi" w:cstheme="minorHAnsi"/>
          <w:sz w:val="22"/>
        </w:rPr>
        <w:t>.</w:t>
      </w:r>
    </w:p>
    <w:p w14:paraId="43332D45" w14:textId="07BA014D" w:rsidR="005D4048" w:rsidRPr="006E7B77" w:rsidRDefault="005D4048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6E7B77">
        <w:rPr>
          <w:rFonts w:asciiTheme="minorHAnsi" w:eastAsia="Times New Roman" w:hAnsiTheme="minorHAnsi" w:cstheme="minorHAnsi"/>
          <w:sz w:val="22"/>
        </w:rPr>
        <w:t xml:space="preserve">Dostęp do moich danych osobowych 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>przysługuje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="00993545" w:rsidRPr="009076A4">
        <w:rPr>
          <w:rFonts w:asciiTheme="minorHAnsi" w:hAnsiTheme="minorHAnsi" w:cstheme="minorHAnsi"/>
          <w:color w:val="333333"/>
          <w:sz w:val="22"/>
          <w:shd w:val="clear" w:color="auto" w:fill="FFFFFF"/>
        </w:rPr>
        <w:t>uprawnionym pracownikom administratora, współpracownikom administratora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>,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ministrowi właściwemu do spraw rozwoju regionalnego,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ministrowi właściwemu do spraw finansów publicznych, instytucjom zarządzającym, instytucjom pośredniczącym, instytucjom wdrażającym, instytucji pośredniczącej </w:t>
      </w:r>
      <w:proofErr w:type="spellStart"/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>Interreg</w:t>
      </w:r>
      <w:proofErr w:type="spellEnd"/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, wspólnemu sekretariatowi, koordynatorowi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programów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proofErr w:type="spellStart"/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>Interreg</w:t>
      </w:r>
      <w:proofErr w:type="spellEnd"/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, kontrolerowi krajowemu, instytucji audytowej, a także podmiotom, którym wymienione podmioty powierzają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realizację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zadań na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lastRenderedPageBreak/>
        <w:t xml:space="preserve">podstawie odrębnej umowy, w zakresie niezbędnym do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realizacji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ich zadań wynikających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</w:t>
      </w:r>
      <w:r w:rsidR="00AF35B8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przepisów ustawy </w:t>
      </w:r>
      <w:r w:rsidRPr="006E7B77">
        <w:rPr>
          <w:rFonts w:asciiTheme="minorHAnsi" w:hAnsiTheme="minorHAnsi" w:cstheme="minorHAnsi"/>
          <w:sz w:val="22"/>
        </w:rPr>
        <w:t>z dnia 28 kwietnia 2022 r. o zasadach realizacji zadań finansowanych ze</w:t>
      </w:r>
      <w:r w:rsidR="00CA6A10">
        <w:rPr>
          <w:rFonts w:asciiTheme="minorHAnsi" w:hAnsiTheme="minorHAnsi" w:cstheme="minorHAnsi"/>
          <w:sz w:val="22"/>
        </w:rPr>
        <w:t> </w:t>
      </w:r>
      <w:r w:rsidRPr="006E7B77">
        <w:rPr>
          <w:rFonts w:asciiTheme="minorHAnsi" w:hAnsiTheme="minorHAnsi" w:cstheme="minorHAnsi"/>
          <w:sz w:val="22"/>
        </w:rPr>
        <w:t>środków europejskich w perspektywie finansowej 2021-2027.</w:t>
      </w:r>
    </w:p>
    <w:p w14:paraId="2A2E7780" w14:textId="5B824B1C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Moje dane osobowe mogą zostać przekazane podmiotom realizującym badania ewaluacyjne na zlecenie Instytucji Zarządzającej lub Beneficjenta. Moje dane osobowe mogą zostać również powierzone</w:t>
      </w:r>
      <w:r w:rsidRPr="009D4868" w:rsidDel="00C15DCC">
        <w:rPr>
          <w:rFonts w:asciiTheme="minorHAnsi" w:eastAsia="Times New Roman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specjalistycznym firmom, realizującym na zlecenie Instytucji Zarządzającej oraz Beneficjenta kontrole i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audyt w ramach </w:t>
      </w:r>
      <w:r w:rsidR="005E7EF4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 xml:space="preserve">Fundusze Europejskie dla </w:t>
      </w:r>
      <w:r w:rsidR="003D5B23">
        <w:rPr>
          <w:rFonts w:asciiTheme="minorHAnsi" w:hAnsiTheme="minorHAnsi" w:cstheme="minorHAnsi"/>
          <w:sz w:val="22"/>
        </w:rPr>
        <w:t>Opolskiego</w:t>
      </w:r>
      <w:r w:rsidR="00857481" w:rsidRPr="00857481">
        <w:rPr>
          <w:rFonts w:asciiTheme="minorHAnsi" w:hAnsiTheme="minorHAnsi" w:cstheme="minorHAnsi"/>
          <w:sz w:val="22"/>
        </w:rPr>
        <w:t xml:space="preserve"> 2021 – 2027</w:t>
      </w:r>
      <w:r w:rsidR="005E7EF4">
        <w:rPr>
          <w:rFonts w:asciiTheme="minorHAnsi" w:hAnsiTheme="minorHAnsi" w:cstheme="minorHAnsi"/>
          <w:sz w:val="22"/>
        </w:rPr>
        <w:t>.</w:t>
      </w:r>
    </w:p>
    <w:p w14:paraId="53AB3374" w14:textId="56651590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Podanie danych jest warunkiem koniecznym do otrzymania wsparcia, a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>odmowa ich podania jest równoznaczna z brakiem możliwości udzielenia wsparcia w ramach Projektu.</w:t>
      </w:r>
    </w:p>
    <w:p w14:paraId="69E1CDB1" w14:textId="7F0F3CCB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terminie </w:t>
      </w:r>
      <w:r w:rsidR="00A21548">
        <w:rPr>
          <w:rFonts w:asciiTheme="minorHAnsi" w:eastAsia="Times New Roman" w:hAnsiTheme="minorHAnsi" w:cstheme="minorHAnsi"/>
          <w:sz w:val="22"/>
        </w:rPr>
        <w:t xml:space="preserve">do </w:t>
      </w:r>
      <w:r w:rsidRPr="009D4868">
        <w:rPr>
          <w:rFonts w:asciiTheme="minorHAnsi" w:eastAsia="Times New Roman" w:hAnsiTheme="minorHAnsi" w:cstheme="minorHAnsi"/>
          <w:sz w:val="22"/>
        </w:rPr>
        <w:t xml:space="preserve">4 tygodni po zakończeniu udziału w Projekcie przekażę Beneficjentowi </w:t>
      </w:r>
      <w:r w:rsidR="001F7D25" w:rsidRPr="009D4868">
        <w:rPr>
          <w:rFonts w:asciiTheme="minorHAnsi" w:eastAsia="Times New Roman" w:hAnsiTheme="minorHAnsi" w:cstheme="minorHAnsi"/>
          <w:sz w:val="22"/>
        </w:rPr>
        <w:t>dane dotyczące</w:t>
      </w:r>
      <w:r w:rsidR="001F7D25">
        <w:rPr>
          <w:rFonts w:asciiTheme="minorHAnsi" w:eastAsia="Times New Roman" w:hAnsiTheme="minorHAnsi" w:cstheme="minorHAnsi"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sz w:val="22"/>
        </w:rPr>
        <w:t xml:space="preserve">nabycia kwalifikacji, kompetencji kluczowych, </w:t>
      </w:r>
      <w:r w:rsidR="001F7D25" w:rsidRPr="00295612">
        <w:rPr>
          <w:rFonts w:asciiTheme="minorHAnsi" w:hAnsiTheme="minorHAnsi" w:cstheme="minorHAnsi"/>
          <w:bCs/>
          <w:sz w:val="22"/>
        </w:rPr>
        <w:t>społecznych lub społeczno-emocjonalnych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lub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umiejętności/kompetencji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podstawowych, przekrojowych lub zawodowych</w:t>
      </w:r>
      <w:r w:rsidRPr="009D4868">
        <w:rPr>
          <w:rFonts w:asciiTheme="minorHAnsi" w:eastAsia="Times New Roman" w:hAnsiTheme="minorHAnsi" w:cstheme="minorHAnsi"/>
          <w:sz w:val="22"/>
        </w:rPr>
        <w:t>.</w:t>
      </w:r>
    </w:p>
    <w:p w14:paraId="1EA4195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dostępu do treści swoich danych i ich sprostowania oraz ograniczenia przetwarzania.</w:t>
      </w:r>
    </w:p>
    <w:p w14:paraId="186BEF80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przekazywane do państwa trzeciego lub organizacji międzynarodowej.</w:t>
      </w:r>
    </w:p>
    <w:p w14:paraId="7FCFC86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poddawane zautomatyzowanemu podejmowaniu decyzji.</w:t>
      </w:r>
    </w:p>
    <w:p w14:paraId="61472AFF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 wniesienia skargi do organu nadzorczego, którym jest Prezes Urzędu Ochrony Danych Osobowych.</w:t>
      </w:r>
    </w:p>
    <w:p w14:paraId="024958EC" w14:textId="777777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52E518DF" w14:textId="77777777" w:rsidR="00FE2E37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iż podane przeze mnie dane osobowe są prawdziwe i aktualne.</w:t>
      </w:r>
    </w:p>
    <w:p w14:paraId="6C88131E" w14:textId="77777777" w:rsidR="004A28C1" w:rsidRDefault="004A28C1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2EB643CF" w14:textId="77777777" w:rsidR="007C7AA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32E13AE3" w14:textId="77777777" w:rsidR="007C7AA8" w:rsidRPr="009D486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FE2E37" w:rsidRPr="009D4868" w14:paraId="56DDF1B1" w14:textId="77777777" w:rsidTr="001D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381A8C55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6D865E56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E2E37" w:rsidRPr="009D4868" w14:paraId="67E7FE54" w14:textId="77777777" w:rsidTr="001D2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1B8DF53C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71D28576" w14:textId="77777777" w:rsidR="00FE2E37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  <w:p w14:paraId="062F40F2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6FE2EC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05C1C9" w14:textId="5E13D510" w:rsidR="007C7AA8" w:rsidRPr="009D486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29B1" w:rsidRPr="009D4868" w14:paraId="3B7081C8" w14:textId="77777777" w:rsidTr="001D29B1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1FE9BB7" w14:textId="65C2B434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3FA86D29" w14:textId="234B71BA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29B1" w:rsidRPr="009D4868" w14:paraId="0F8746DD" w14:textId="77777777" w:rsidTr="00A10D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662F9EDC" w14:textId="7988212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BEE4985" w14:textId="1C599FFE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9791109" w14:textId="5312A362" w:rsidR="005519F1" w:rsidRPr="009D4868" w:rsidRDefault="008326BD" w:rsidP="00187B84">
      <w:pPr>
        <w:spacing w:after="0" w:line="259" w:lineRule="auto"/>
        <w:jc w:val="center"/>
        <w:rPr>
          <w:rFonts w:asciiTheme="minorHAnsi" w:hAnsiTheme="minorHAnsi" w:cstheme="minorHAnsi"/>
          <w:sz w:val="22"/>
        </w:rPr>
      </w:pPr>
      <w:r w:rsidRPr="009D4868">
        <w:rPr>
          <w:rFonts w:asciiTheme="minorHAnsi" w:hAnsiTheme="minorHAnsi" w:cstheme="minorHAnsi"/>
          <w:sz w:val="22"/>
        </w:rPr>
        <w:tab/>
      </w:r>
    </w:p>
    <w:sectPr w:rsidR="005519F1" w:rsidRPr="009D48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1427" w14:textId="77777777" w:rsidR="00A70856" w:rsidRDefault="00A70856" w:rsidP="00A60FA5">
      <w:pPr>
        <w:spacing w:after="0" w:line="240" w:lineRule="auto"/>
      </w:pPr>
      <w:r>
        <w:separator/>
      </w:r>
    </w:p>
  </w:endnote>
  <w:endnote w:type="continuationSeparator" w:id="0">
    <w:p w14:paraId="5EDE0743" w14:textId="77777777" w:rsidR="00A70856" w:rsidRDefault="00A70856" w:rsidP="00A60FA5">
      <w:pPr>
        <w:spacing w:after="0" w:line="240" w:lineRule="auto"/>
      </w:pPr>
      <w:r>
        <w:continuationSeparator/>
      </w:r>
    </w:p>
  </w:endnote>
  <w:endnote w:type="continuationNotice" w:id="1">
    <w:p w14:paraId="78CC489B" w14:textId="77777777" w:rsidR="00A70856" w:rsidRDefault="00A7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25934"/>
      <w:docPartObj>
        <w:docPartGallery w:val="Page Numbers (Bottom of Page)"/>
        <w:docPartUnique/>
      </w:docPartObj>
    </w:sdtPr>
    <w:sdtEndPr/>
    <w:sdtContent>
      <w:p w14:paraId="267972EF" w14:textId="47A76121" w:rsidR="00AF2092" w:rsidRDefault="00AF2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24F9D" w14:textId="77777777" w:rsidR="00017570" w:rsidRDefault="00017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5711" w14:textId="77777777" w:rsidR="00A70856" w:rsidRDefault="00A70856" w:rsidP="00A60FA5">
      <w:pPr>
        <w:spacing w:after="0" w:line="240" w:lineRule="auto"/>
      </w:pPr>
      <w:r>
        <w:separator/>
      </w:r>
    </w:p>
  </w:footnote>
  <w:footnote w:type="continuationSeparator" w:id="0">
    <w:p w14:paraId="167E1942" w14:textId="77777777" w:rsidR="00A70856" w:rsidRDefault="00A70856" w:rsidP="00A60FA5">
      <w:pPr>
        <w:spacing w:after="0" w:line="240" w:lineRule="auto"/>
      </w:pPr>
      <w:r>
        <w:continuationSeparator/>
      </w:r>
    </w:p>
  </w:footnote>
  <w:footnote w:type="continuationNotice" w:id="1">
    <w:p w14:paraId="3952A05A" w14:textId="77777777" w:rsidR="00A70856" w:rsidRDefault="00A70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52E72A5A" w:rsidR="00A60FA5" w:rsidRDefault="002B1439">
    <w:pPr>
      <w:pStyle w:val="Nagwek"/>
    </w:pPr>
    <w:r>
      <w:rPr>
        <w:noProof/>
      </w:rPr>
      <w:drawing>
        <wp:inline distT="0" distB="0" distL="0" distR="0" wp14:anchorId="56902CB5" wp14:editId="38348BE2">
          <wp:extent cx="5761355" cy="749935"/>
          <wp:effectExtent l="0" t="0" r="0" b="0"/>
          <wp:docPr id="13021157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44B"/>
    <w:multiLevelType w:val="hybridMultilevel"/>
    <w:tmpl w:val="26A2787C"/>
    <w:lvl w:ilvl="0" w:tplc="94309D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2CCE"/>
    <w:multiLevelType w:val="hybridMultilevel"/>
    <w:tmpl w:val="542EFE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580E90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HAnsi" w:hint="default"/>
        <w:sz w:val="22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7005"/>
    <w:multiLevelType w:val="hybridMultilevel"/>
    <w:tmpl w:val="8140F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C29"/>
    <w:multiLevelType w:val="multilevel"/>
    <w:tmpl w:val="C1EE3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5C016843"/>
    <w:multiLevelType w:val="hybridMultilevel"/>
    <w:tmpl w:val="3CA8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9534">
    <w:abstractNumId w:val="4"/>
  </w:num>
  <w:num w:numId="2" w16cid:durableId="389234751">
    <w:abstractNumId w:val="3"/>
  </w:num>
  <w:num w:numId="3" w16cid:durableId="1597254587">
    <w:abstractNumId w:val="5"/>
  </w:num>
  <w:num w:numId="4" w16cid:durableId="154420273">
    <w:abstractNumId w:val="1"/>
  </w:num>
  <w:num w:numId="5" w16cid:durableId="1600523559">
    <w:abstractNumId w:val="2"/>
  </w:num>
  <w:num w:numId="6" w16cid:durableId="12428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17570"/>
    <w:rsid w:val="00031036"/>
    <w:rsid w:val="00032A01"/>
    <w:rsid w:val="00067F48"/>
    <w:rsid w:val="000E241A"/>
    <w:rsid w:val="000E5817"/>
    <w:rsid w:val="00111E48"/>
    <w:rsid w:val="00187B84"/>
    <w:rsid w:val="00187FF6"/>
    <w:rsid w:val="001D29B1"/>
    <w:rsid w:val="001E140F"/>
    <w:rsid w:val="001E1F0F"/>
    <w:rsid w:val="001F7D25"/>
    <w:rsid w:val="0021761B"/>
    <w:rsid w:val="0022166B"/>
    <w:rsid w:val="00232B06"/>
    <w:rsid w:val="002351E6"/>
    <w:rsid w:val="00262BB7"/>
    <w:rsid w:val="00271E8D"/>
    <w:rsid w:val="002B1439"/>
    <w:rsid w:val="002D5979"/>
    <w:rsid w:val="00353A02"/>
    <w:rsid w:val="00371F41"/>
    <w:rsid w:val="003C53A0"/>
    <w:rsid w:val="003D5B23"/>
    <w:rsid w:val="00400928"/>
    <w:rsid w:val="00472715"/>
    <w:rsid w:val="00486A63"/>
    <w:rsid w:val="004A28C1"/>
    <w:rsid w:val="004A47F4"/>
    <w:rsid w:val="004B5950"/>
    <w:rsid w:val="004B70D0"/>
    <w:rsid w:val="004D31F6"/>
    <w:rsid w:val="004D59F8"/>
    <w:rsid w:val="004D611C"/>
    <w:rsid w:val="005519F1"/>
    <w:rsid w:val="005546E3"/>
    <w:rsid w:val="00580A2A"/>
    <w:rsid w:val="00593B2C"/>
    <w:rsid w:val="005B63D7"/>
    <w:rsid w:val="005D4048"/>
    <w:rsid w:val="005D4A5C"/>
    <w:rsid w:val="005E7EF4"/>
    <w:rsid w:val="006117AB"/>
    <w:rsid w:val="00626DDC"/>
    <w:rsid w:val="00660839"/>
    <w:rsid w:val="00674093"/>
    <w:rsid w:val="006952F6"/>
    <w:rsid w:val="006E7B77"/>
    <w:rsid w:val="0070357F"/>
    <w:rsid w:val="0073583B"/>
    <w:rsid w:val="007568A7"/>
    <w:rsid w:val="007C7AA8"/>
    <w:rsid w:val="007D1BB9"/>
    <w:rsid w:val="0081588C"/>
    <w:rsid w:val="0082008C"/>
    <w:rsid w:val="00831C5A"/>
    <w:rsid w:val="008326BD"/>
    <w:rsid w:val="00843C6B"/>
    <w:rsid w:val="00857481"/>
    <w:rsid w:val="008C641E"/>
    <w:rsid w:val="008D12D5"/>
    <w:rsid w:val="008D6045"/>
    <w:rsid w:val="008F224B"/>
    <w:rsid w:val="00931BC5"/>
    <w:rsid w:val="009368F4"/>
    <w:rsid w:val="00957F01"/>
    <w:rsid w:val="009928D0"/>
    <w:rsid w:val="00993545"/>
    <w:rsid w:val="0099787C"/>
    <w:rsid w:val="009D4868"/>
    <w:rsid w:val="009D71D2"/>
    <w:rsid w:val="00A10DBD"/>
    <w:rsid w:val="00A21548"/>
    <w:rsid w:val="00A45AB7"/>
    <w:rsid w:val="00A5246A"/>
    <w:rsid w:val="00A60FA5"/>
    <w:rsid w:val="00A70856"/>
    <w:rsid w:val="00A913D2"/>
    <w:rsid w:val="00AA21E0"/>
    <w:rsid w:val="00AA4B88"/>
    <w:rsid w:val="00AD7B8A"/>
    <w:rsid w:val="00AF2092"/>
    <w:rsid w:val="00AF35B8"/>
    <w:rsid w:val="00B26C88"/>
    <w:rsid w:val="00B34B65"/>
    <w:rsid w:val="00BB3957"/>
    <w:rsid w:val="00BC12DC"/>
    <w:rsid w:val="00BF24D5"/>
    <w:rsid w:val="00C10752"/>
    <w:rsid w:val="00C22099"/>
    <w:rsid w:val="00C96D28"/>
    <w:rsid w:val="00CA6A10"/>
    <w:rsid w:val="00CE6442"/>
    <w:rsid w:val="00CF3FAD"/>
    <w:rsid w:val="00D00422"/>
    <w:rsid w:val="00D16A6B"/>
    <w:rsid w:val="00D8443B"/>
    <w:rsid w:val="00D84CCD"/>
    <w:rsid w:val="00DB7F8E"/>
    <w:rsid w:val="00DE151E"/>
    <w:rsid w:val="00E161F2"/>
    <w:rsid w:val="00E51296"/>
    <w:rsid w:val="00F13C4B"/>
    <w:rsid w:val="00F16342"/>
    <w:rsid w:val="00F465A9"/>
    <w:rsid w:val="00FA2D5E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36AFA5F-4D13-4BBF-BD2F-8D95B56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37"/>
    <w:pPr>
      <w:spacing w:after="120" w:line="276" w:lineRule="auto"/>
      <w:jc w:val="both"/>
    </w:pPr>
    <w:rPr>
      <w:rFonts w:ascii="Times New Roman" w:eastAsia="Calibri" w:hAnsi="Times New Roman" w:cs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5D404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FE2E37"/>
    <w:pPr>
      <w:spacing w:after="0" w:line="240" w:lineRule="auto"/>
      <w:jc w:val="left"/>
    </w:pPr>
    <w:rPr>
      <w:rFonts w:eastAsia="MS Mincho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E2E37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FE2E37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FE2E3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262BB7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styleId="Uwydatnienie">
    <w:name w:val="Emphasis"/>
    <w:basedOn w:val="Domylnaczcionkaakapitu"/>
    <w:uiPriority w:val="20"/>
    <w:qFormat/>
    <w:rsid w:val="005D404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D40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D40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6969ad8a225e5a46404a73a8bd786801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85b0d0dc8992e023e1d464ee816e2e8b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A87040E0-34E9-492A-9BA5-0C3052A2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0932-FE37-410D-9A9C-535B97AF6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Paulina Mielczarek</cp:lastModifiedBy>
  <cp:revision>12</cp:revision>
  <dcterms:created xsi:type="dcterms:W3CDTF">2025-06-12T11:45:00Z</dcterms:created>
  <dcterms:modified xsi:type="dcterms:W3CDTF">2026-01-15T10:10:00Z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