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E8388" w14:textId="77777777" w:rsidR="0051124A" w:rsidRDefault="001D29B1" w:rsidP="0051124A">
      <w:pPr>
        <w:spacing w:after="200"/>
        <w:jc w:val="center"/>
        <w:rPr>
          <w:rFonts w:asciiTheme="minorHAnsi" w:eastAsia="Times New Roman" w:hAnsiTheme="minorHAnsi" w:cstheme="minorHAnsi"/>
          <w:b/>
          <w:sz w:val="22"/>
        </w:rPr>
      </w:pPr>
      <w:r w:rsidRPr="009D4868">
        <w:rPr>
          <w:rFonts w:asciiTheme="minorHAnsi" w:eastAsia="Times New Roman" w:hAnsiTheme="minorHAnsi" w:cstheme="minorHAnsi"/>
          <w:b/>
          <w:i/>
          <w:iCs/>
          <w:sz w:val="22"/>
        </w:rPr>
        <w:t>Załącznik nr 2</w:t>
      </w:r>
      <w:r w:rsidR="00E62848">
        <w:rPr>
          <w:rFonts w:asciiTheme="minorHAnsi" w:eastAsia="Times New Roman" w:hAnsiTheme="minorHAnsi" w:cstheme="minorHAnsi"/>
          <w:b/>
          <w:i/>
          <w:iCs/>
          <w:sz w:val="22"/>
        </w:rPr>
        <w:t>a</w:t>
      </w:r>
      <w:r w:rsidRPr="009D4868">
        <w:rPr>
          <w:rFonts w:asciiTheme="minorHAnsi" w:eastAsia="Times New Roman" w:hAnsiTheme="minorHAnsi" w:cstheme="minorHAnsi"/>
          <w:b/>
          <w:sz w:val="22"/>
        </w:rPr>
        <w:t xml:space="preserve"> do Regulaminu - </w:t>
      </w:r>
      <w:r w:rsidR="00FE2E37" w:rsidRPr="009D4868">
        <w:rPr>
          <w:rFonts w:asciiTheme="minorHAnsi" w:eastAsia="Times New Roman" w:hAnsiTheme="minorHAnsi" w:cstheme="minorHAnsi"/>
          <w:b/>
          <w:sz w:val="22"/>
        </w:rPr>
        <w:t>OŚWIADCZENIE UCZESTNIKA PROJEKTU</w:t>
      </w:r>
    </w:p>
    <w:p w14:paraId="0E0FC4B0" w14:textId="29A1BB63" w:rsidR="00FE2E37" w:rsidRPr="0051124A" w:rsidRDefault="00FE2E37" w:rsidP="0051124A">
      <w:pPr>
        <w:spacing w:after="200"/>
        <w:jc w:val="center"/>
        <w:rPr>
          <w:rFonts w:asciiTheme="minorHAnsi" w:eastAsia="Times New Roman" w:hAnsiTheme="minorHAnsi" w:cstheme="minorHAnsi"/>
          <w:b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(obowiązek informacyjny realizowany w związku z art. 13 i art. 14 </w:t>
      </w:r>
      <w:r w:rsidRPr="009D4868">
        <w:rPr>
          <w:rFonts w:asciiTheme="minorHAnsi" w:eastAsia="Times New Roman" w:hAnsiTheme="minorHAnsi" w:cstheme="minorHAnsi"/>
          <w:sz w:val="22"/>
        </w:rPr>
        <w:br/>
        <w:t>Rozporządzenia Parlamentu Europejskiego i Rady (UE) 2016/679)</w:t>
      </w:r>
    </w:p>
    <w:p w14:paraId="0E0FC4B1" w14:textId="77777777" w:rsidR="00353C53" w:rsidRDefault="00FE2E37" w:rsidP="00697475">
      <w:pPr>
        <w:spacing w:after="0" w:line="259" w:lineRule="auto"/>
        <w:jc w:val="center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W związku z przystąpieniem do Projektu </w:t>
      </w:r>
    </w:p>
    <w:p w14:paraId="0E0FC4B2" w14:textId="0A7AC2F0" w:rsidR="00C10752" w:rsidRPr="0038779D" w:rsidRDefault="00697475" w:rsidP="00697475">
      <w:pPr>
        <w:spacing w:after="0" w:line="259" w:lineRule="auto"/>
        <w:jc w:val="center"/>
        <w:rPr>
          <w:rFonts w:asciiTheme="minorHAnsi" w:eastAsia="Times New Roman" w:hAnsiTheme="minorHAnsi" w:cstheme="minorHAnsi"/>
          <w:b/>
          <w:bCs/>
          <w:sz w:val="22"/>
        </w:rPr>
      </w:pPr>
      <w:r w:rsidRPr="00353C53">
        <w:rPr>
          <w:rFonts w:asciiTheme="minorHAnsi" w:eastAsia="Times New Roman" w:hAnsiTheme="minorHAnsi" w:cstheme="minorHAnsi"/>
          <w:b/>
          <w:bCs/>
          <w:i/>
          <w:iCs/>
          <w:sz w:val="22"/>
        </w:rPr>
        <w:t>„Wysokiej jakości staże uczniowskie dla uczniów Te</w:t>
      </w:r>
      <w:r w:rsidR="00A35924">
        <w:rPr>
          <w:rFonts w:asciiTheme="minorHAnsi" w:eastAsia="Times New Roman" w:hAnsiTheme="minorHAnsi" w:cstheme="minorHAnsi"/>
          <w:b/>
          <w:bCs/>
          <w:i/>
          <w:iCs/>
          <w:sz w:val="22"/>
        </w:rPr>
        <w:t xml:space="preserve">chnikum TEB Edukacja w </w:t>
      </w:r>
      <w:r w:rsidR="00D3268E">
        <w:rPr>
          <w:rFonts w:asciiTheme="minorHAnsi" w:eastAsia="Times New Roman" w:hAnsiTheme="minorHAnsi" w:cstheme="minorHAnsi"/>
          <w:b/>
          <w:bCs/>
          <w:i/>
          <w:iCs/>
          <w:sz w:val="22"/>
        </w:rPr>
        <w:t>Katowicach</w:t>
      </w:r>
      <w:r w:rsidRPr="00353C53">
        <w:rPr>
          <w:rFonts w:asciiTheme="minorHAnsi" w:eastAsia="Times New Roman" w:hAnsiTheme="minorHAnsi" w:cstheme="minorHAnsi"/>
          <w:b/>
          <w:bCs/>
          <w:i/>
          <w:iCs/>
          <w:sz w:val="22"/>
        </w:rPr>
        <w:t>”</w:t>
      </w:r>
      <w:r w:rsidR="00A35924">
        <w:rPr>
          <w:rFonts w:asciiTheme="minorHAnsi" w:eastAsia="Times New Roman" w:hAnsiTheme="minorHAnsi" w:cstheme="minorHAnsi"/>
          <w:b/>
          <w:bCs/>
          <w:sz w:val="22"/>
        </w:rPr>
        <w:t xml:space="preserve"> </w:t>
      </w:r>
      <w:r w:rsidR="00A35924" w:rsidRPr="0038779D">
        <w:rPr>
          <w:rFonts w:asciiTheme="minorHAnsi" w:eastAsia="Times New Roman" w:hAnsiTheme="minorHAnsi" w:cstheme="minorHAnsi"/>
          <w:b/>
          <w:bCs/>
          <w:sz w:val="22"/>
        </w:rPr>
        <w:t>nr </w:t>
      </w:r>
      <w:r w:rsidR="0038779D" w:rsidRPr="0038779D">
        <w:rPr>
          <w:rFonts w:asciiTheme="minorHAnsi" w:eastAsia="Times New Roman" w:hAnsiTheme="minorHAnsi" w:cstheme="minorHAnsi"/>
          <w:b/>
          <w:bCs/>
          <w:sz w:val="22"/>
        </w:rPr>
        <w:t>FESL.06.03-IZ.01-005F/23</w:t>
      </w:r>
    </w:p>
    <w:p w14:paraId="0E0FC4B3" w14:textId="77777777" w:rsidR="00FE2E37" w:rsidRPr="009D4868" w:rsidRDefault="00FE2E37" w:rsidP="009368F4">
      <w:pPr>
        <w:spacing w:before="120" w:after="0" w:line="240" w:lineRule="auto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oświadczam, że przyjmuję do wiadomości, iż:</w:t>
      </w:r>
    </w:p>
    <w:p w14:paraId="0E0FC4B4" w14:textId="47074757" w:rsidR="00FE2E37" w:rsidRPr="009D4868" w:rsidRDefault="00FE2E37" w:rsidP="009368F4">
      <w:pPr>
        <w:numPr>
          <w:ilvl w:val="0"/>
          <w:numId w:val="2"/>
        </w:numPr>
        <w:spacing w:before="120" w:after="0" w:line="240" w:lineRule="auto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Administratorem moich danych osobowych jest </w:t>
      </w:r>
      <w:r w:rsidR="00957F01">
        <w:rPr>
          <w:rFonts w:asciiTheme="minorHAnsi" w:eastAsia="Times New Roman" w:hAnsiTheme="minorHAnsi" w:cstheme="minorHAnsi"/>
          <w:sz w:val="22"/>
        </w:rPr>
        <w:t>TEB Edukacja sp. z o.o.</w:t>
      </w:r>
      <w:r w:rsidR="0051124A">
        <w:rPr>
          <w:rFonts w:asciiTheme="minorHAnsi" w:eastAsia="Times New Roman" w:hAnsiTheme="minorHAnsi" w:cstheme="minorHAnsi"/>
          <w:sz w:val="22"/>
        </w:rPr>
        <w:t xml:space="preserve"> </w:t>
      </w:r>
      <w:r w:rsidR="00C96D28">
        <w:rPr>
          <w:rFonts w:asciiTheme="minorHAnsi" w:eastAsia="Times New Roman" w:hAnsiTheme="minorHAnsi" w:cstheme="minorHAnsi"/>
          <w:sz w:val="22"/>
        </w:rPr>
        <w:t xml:space="preserve">z </w:t>
      </w:r>
      <w:r w:rsidRPr="009D4868">
        <w:rPr>
          <w:rFonts w:asciiTheme="minorHAnsi" w:eastAsia="Times New Roman" w:hAnsiTheme="minorHAnsi" w:cstheme="minorHAnsi"/>
          <w:sz w:val="22"/>
        </w:rPr>
        <w:t xml:space="preserve">siedzibą przy </w:t>
      </w:r>
      <w:r w:rsidR="00CD56DE">
        <w:rPr>
          <w:rFonts w:asciiTheme="minorHAnsi" w:eastAsia="Times New Roman" w:hAnsiTheme="minorHAnsi" w:cstheme="minorHAnsi"/>
          <w:sz w:val="22"/>
        </w:rPr>
        <w:t>ul</w:t>
      </w:r>
      <w:r w:rsidRPr="009D4868">
        <w:rPr>
          <w:rFonts w:asciiTheme="minorHAnsi" w:eastAsia="Times New Roman" w:hAnsiTheme="minorHAnsi" w:cstheme="minorHAnsi"/>
          <w:sz w:val="22"/>
        </w:rPr>
        <w:t>.</w:t>
      </w:r>
      <w:r w:rsidR="00CD56DE">
        <w:rPr>
          <w:rFonts w:asciiTheme="minorHAnsi" w:eastAsia="Times New Roman" w:hAnsiTheme="minorHAnsi" w:cstheme="minorHAnsi"/>
          <w:sz w:val="22"/>
        </w:rPr>
        <w:t> Pastelowej 16</w:t>
      </w:r>
      <w:r w:rsidRPr="009D4868">
        <w:rPr>
          <w:rFonts w:asciiTheme="minorHAnsi" w:eastAsia="Times New Roman" w:hAnsiTheme="minorHAnsi" w:cstheme="minorHAnsi"/>
          <w:sz w:val="22"/>
        </w:rPr>
        <w:t>, 6</w:t>
      </w:r>
      <w:r w:rsidR="00CD56DE">
        <w:rPr>
          <w:rFonts w:asciiTheme="minorHAnsi" w:eastAsia="Times New Roman" w:hAnsiTheme="minorHAnsi" w:cstheme="minorHAnsi"/>
          <w:sz w:val="22"/>
        </w:rPr>
        <w:t>0</w:t>
      </w:r>
      <w:r w:rsidRPr="009D4868">
        <w:rPr>
          <w:rFonts w:asciiTheme="minorHAnsi" w:eastAsia="Times New Roman" w:hAnsiTheme="minorHAnsi" w:cstheme="minorHAnsi"/>
          <w:sz w:val="22"/>
        </w:rPr>
        <w:t>-</w:t>
      </w:r>
      <w:r w:rsidR="00CD56DE">
        <w:rPr>
          <w:rFonts w:asciiTheme="minorHAnsi" w:eastAsia="Times New Roman" w:hAnsiTheme="minorHAnsi" w:cstheme="minorHAnsi"/>
          <w:sz w:val="22"/>
        </w:rPr>
        <w:t>198</w:t>
      </w:r>
      <w:r w:rsidRPr="009D4868">
        <w:rPr>
          <w:rFonts w:asciiTheme="minorHAnsi" w:eastAsia="Times New Roman" w:hAnsiTheme="minorHAnsi" w:cstheme="minorHAnsi"/>
          <w:sz w:val="22"/>
        </w:rPr>
        <w:t xml:space="preserve"> Poznań. </w:t>
      </w:r>
    </w:p>
    <w:p w14:paraId="0E0FC4B5" w14:textId="241EAE1C" w:rsidR="00FE2E37" w:rsidRPr="00371F41" w:rsidRDefault="00FE2E37" w:rsidP="009368F4">
      <w:pPr>
        <w:numPr>
          <w:ilvl w:val="0"/>
          <w:numId w:val="2"/>
        </w:numPr>
        <w:spacing w:before="120" w:after="0" w:line="240" w:lineRule="auto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W sprawach związanych z przetwarzaniem danych osobowych mogę skontaktować się z</w:t>
      </w:r>
      <w:r w:rsidR="00CD56DE">
        <w:rPr>
          <w:rFonts w:asciiTheme="minorHAnsi" w:eastAsia="Times New Roman" w:hAnsiTheme="minorHAnsi" w:cstheme="minorHAnsi"/>
          <w:sz w:val="22"/>
        </w:rPr>
        <w:t> </w:t>
      </w:r>
      <w:r w:rsidRPr="00371F41">
        <w:rPr>
          <w:rFonts w:asciiTheme="minorHAnsi" w:eastAsia="Times New Roman" w:hAnsiTheme="minorHAnsi" w:cstheme="minorHAnsi"/>
          <w:sz w:val="22"/>
        </w:rPr>
        <w:t xml:space="preserve">Inspektorem </w:t>
      </w:r>
      <w:r w:rsidR="00721851">
        <w:rPr>
          <w:rFonts w:asciiTheme="minorHAnsi" w:eastAsia="Times New Roman" w:hAnsiTheme="minorHAnsi" w:cstheme="minorHAnsi"/>
          <w:sz w:val="22"/>
        </w:rPr>
        <w:t>O</w:t>
      </w:r>
      <w:r w:rsidRPr="00371F41">
        <w:rPr>
          <w:rFonts w:asciiTheme="minorHAnsi" w:eastAsia="Times New Roman" w:hAnsiTheme="minorHAnsi" w:cstheme="minorHAnsi"/>
          <w:sz w:val="22"/>
        </w:rPr>
        <w:t xml:space="preserve">chrony </w:t>
      </w:r>
      <w:r w:rsidR="00721851">
        <w:rPr>
          <w:rFonts w:asciiTheme="minorHAnsi" w:eastAsia="Times New Roman" w:hAnsiTheme="minorHAnsi" w:cstheme="minorHAnsi"/>
          <w:sz w:val="22"/>
        </w:rPr>
        <w:t>D</w:t>
      </w:r>
      <w:r w:rsidRPr="00371F41">
        <w:rPr>
          <w:rFonts w:asciiTheme="minorHAnsi" w:eastAsia="Times New Roman" w:hAnsiTheme="minorHAnsi" w:cstheme="minorHAnsi"/>
          <w:sz w:val="22"/>
        </w:rPr>
        <w:t xml:space="preserve">anych </w:t>
      </w:r>
      <w:r w:rsidR="00721851">
        <w:rPr>
          <w:rFonts w:asciiTheme="minorHAnsi" w:eastAsia="Times New Roman" w:hAnsiTheme="minorHAnsi" w:cstheme="minorHAnsi"/>
          <w:sz w:val="22"/>
        </w:rPr>
        <w:t>O</w:t>
      </w:r>
      <w:r w:rsidRPr="00CD56DE">
        <w:rPr>
          <w:rFonts w:asciiTheme="minorHAnsi" w:eastAsia="Times New Roman" w:hAnsiTheme="minorHAnsi" w:cstheme="minorHAnsi"/>
          <w:sz w:val="22"/>
        </w:rPr>
        <w:t>sobowych</w:t>
      </w:r>
      <w:r w:rsidR="00371F41" w:rsidRPr="00CD56DE">
        <w:rPr>
          <w:rFonts w:asciiTheme="minorHAnsi" w:eastAsia="Times New Roman" w:hAnsiTheme="minorHAnsi" w:cstheme="minorHAnsi"/>
          <w:sz w:val="22"/>
        </w:rPr>
        <w:t>:</w:t>
      </w:r>
      <w:r w:rsidR="005F7205">
        <w:rPr>
          <w:rFonts w:asciiTheme="minorHAnsi" w:eastAsia="Times New Roman" w:hAnsiTheme="minorHAnsi" w:cstheme="minorHAnsi"/>
          <w:sz w:val="22"/>
        </w:rPr>
        <w:t xml:space="preserve"> </w:t>
      </w:r>
      <w:r w:rsidR="00371F41" w:rsidRPr="00CD56DE">
        <w:rPr>
          <w:rFonts w:asciiTheme="minorHAnsi" w:hAnsiTheme="minorHAnsi" w:cstheme="minorHAnsi"/>
          <w:sz w:val="22"/>
        </w:rPr>
        <w:t>iod@teb-edukacja.pl</w:t>
      </w:r>
      <w:r w:rsidR="00CD56DE">
        <w:rPr>
          <w:rFonts w:asciiTheme="minorHAnsi" w:hAnsiTheme="minorHAnsi" w:cstheme="minorHAnsi"/>
          <w:sz w:val="22"/>
        </w:rPr>
        <w:t>.</w:t>
      </w:r>
    </w:p>
    <w:p w14:paraId="0E0FC4B6" w14:textId="5BD64AFA" w:rsidR="00FE2E37" w:rsidRPr="009D4868" w:rsidRDefault="00FE2E37" w:rsidP="009368F4">
      <w:pPr>
        <w:numPr>
          <w:ilvl w:val="0"/>
          <w:numId w:val="2"/>
        </w:numPr>
        <w:spacing w:before="120" w:after="0" w:line="240" w:lineRule="auto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 xml:space="preserve">Moje dane osobowe będą przechowywane do </w:t>
      </w:r>
      <w:r w:rsidRPr="006215C6">
        <w:rPr>
          <w:rFonts w:asciiTheme="minorHAnsi" w:eastAsia="Times New Roman" w:hAnsiTheme="minorHAnsi" w:cstheme="minorHAnsi"/>
          <w:sz w:val="22"/>
        </w:rPr>
        <w:t xml:space="preserve">czasu </w:t>
      </w:r>
      <w:r w:rsidR="00371F41" w:rsidRPr="006215C6">
        <w:rPr>
          <w:rFonts w:asciiTheme="minorHAnsi" w:eastAsia="Times New Roman" w:hAnsiTheme="minorHAnsi" w:cstheme="minorHAnsi"/>
          <w:sz w:val="22"/>
        </w:rPr>
        <w:t>rozliczenia</w:t>
      </w:r>
      <w:r w:rsidR="0051124A">
        <w:rPr>
          <w:rFonts w:asciiTheme="minorHAnsi" w:eastAsia="Times New Roman" w:hAnsiTheme="minorHAnsi" w:cstheme="minorHAnsi"/>
          <w:sz w:val="22"/>
        </w:rPr>
        <w:t xml:space="preserve"> </w:t>
      </w:r>
      <w:r w:rsidR="00C96D28" w:rsidRPr="005D4048">
        <w:rPr>
          <w:rFonts w:asciiTheme="minorHAnsi" w:eastAsia="Times New Roman" w:hAnsiTheme="minorHAnsi" w:cstheme="minorHAnsi"/>
          <w:sz w:val="22"/>
        </w:rPr>
        <w:t xml:space="preserve">Programu </w:t>
      </w:r>
      <w:r w:rsidR="00C96D28" w:rsidRPr="00CD76CA">
        <w:rPr>
          <w:rFonts w:asciiTheme="minorHAnsi" w:hAnsiTheme="minorHAnsi" w:cstheme="minorHAnsi"/>
          <w:sz w:val="22"/>
        </w:rPr>
        <w:t>Fundusze Europejskie dla Śląsk</w:t>
      </w:r>
      <w:r w:rsidR="006215C6">
        <w:rPr>
          <w:rFonts w:asciiTheme="minorHAnsi" w:hAnsiTheme="minorHAnsi" w:cstheme="minorHAnsi"/>
          <w:sz w:val="22"/>
        </w:rPr>
        <w:t>iego</w:t>
      </w:r>
      <w:r w:rsidR="00C96D28" w:rsidRPr="00CD76CA">
        <w:rPr>
          <w:rFonts w:asciiTheme="minorHAnsi" w:hAnsiTheme="minorHAnsi" w:cstheme="minorHAnsi"/>
          <w:sz w:val="22"/>
        </w:rPr>
        <w:t xml:space="preserve"> 2021-2027</w:t>
      </w:r>
      <w:r w:rsidRPr="009D4868">
        <w:rPr>
          <w:rFonts w:asciiTheme="minorHAnsi" w:eastAsia="Times New Roman" w:hAnsiTheme="minorHAnsi" w:cstheme="minorHAnsi"/>
          <w:sz w:val="22"/>
        </w:rPr>
        <w:t xml:space="preserve"> oraz zakończenia archiwizowania dokumentacji.</w:t>
      </w:r>
    </w:p>
    <w:p w14:paraId="0E0FC4B7" w14:textId="77777777" w:rsidR="00FE2E37" w:rsidRPr="009D4868" w:rsidRDefault="00FE2E37" w:rsidP="009368F4">
      <w:pPr>
        <w:numPr>
          <w:ilvl w:val="0"/>
          <w:numId w:val="2"/>
        </w:numPr>
        <w:spacing w:before="120" w:after="0" w:line="240" w:lineRule="auto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</w:t>
      </w:r>
      <w:r w:rsidR="009368F4" w:rsidRPr="009D4868">
        <w:rPr>
          <w:rFonts w:asciiTheme="minorHAnsi" w:eastAsia="Times New Roman" w:hAnsiTheme="minorHAnsi" w:cstheme="minorHAnsi"/>
          <w:sz w:val="22"/>
        </w:rPr>
        <w:t> </w:t>
      </w:r>
      <w:r w:rsidRPr="009D4868">
        <w:rPr>
          <w:rFonts w:asciiTheme="minorHAnsi" w:eastAsia="Times New Roman" w:hAnsiTheme="minorHAnsi" w:cstheme="minorHAnsi"/>
          <w:sz w:val="22"/>
        </w:rPr>
        <w:t xml:space="preserve">przetwarzaniem danych osobowych i w sprawie swobodnego przepływu takich danych oraz uchylenia dyrektywy 95/46/WE – dane osobowe są niezbędne dla realizacji </w:t>
      </w:r>
      <w:r w:rsidR="00593B2C" w:rsidRPr="005D4048">
        <w:rPr>
          <w:rFonts w:asciiTheme="minorHAnsi" w:eastAsia="Times New Roman" w:hAnsiTheme="minorHAnsi" w:cstheme="minorHAnsi"/>
          <w:sz w:val="22"/>
        </w:rPr>
        <w:t xml:space="preserve">Programu </w:t>
      </w:r>
      <w:r w:rsidR="00593B2C" w:rsidRPr="00CD76CA">
        <w:rPr>
          <w:rFonts w:asciiTheme="minorHAnsi" w:hAnsiTheme="minorHAnsi" w:cstheme="minorHAnsi"/>
          <w:sz w:val="22"/>
        </w:rPr>
        <w:t>Fundusze Europejskie dla Śląsk</w:t>
      </w:r>
      <w:r w:rsidR="00C13E57">
        <w:rPr>
          <w:rFonts w:asciiTheme="minorHAnsi" w:hAnsiTheme="minorHAnsi" w:cstheme="minorHAnsi"/>
          <w:sz w:val="22"/>
        </w:rPr>
        <w:t>iego</w:t>
      </w:r>
      <w:r w:rsidR="00593B2C" w:rsidRPr="00CD76CA">
        <w:rPr>
          <w:rFonts w:asciiTheme="minorHAnsi" w:hAnsiTheme="minorHAnsi" w:cstheme="minorHAnsi"/>
          <w:sz w:val="22"/>
        </w:rPr>
        <w:t xml:space="preserve"> 2021-2027</w:t>
      </w:r>
      <w:r w:rsidRPr="009D4868">
        <w:rPr>
          <w:rFonts w:asciiTheme="minorHAnsi" w:eastAsia="Times New Roman" w:hAnsiTheme="minorHAnsi" w:cstheme="minorHAnsi"/>
          <w:sz w:val="22"/>
        </w:rPr>
        <w:t xml:space="preserve"> na podstawie: </w:t>
      </w:r>
    </w:p>
    <w:p w14:paraId="0E0FC4B8" w14:textId="77777777" w:rsidR="00FE2E37" w:rsidRPr="00007071" w:rsidRDefault="00FE2E37" w:rsidP="00007071">
      <w:pPr>
        <w:pStyle w:val="Akapitzlist"/>
        <w:numPr>
          <w:ilvl w:val="2"/>
          <w:numId w:val="4"/>
        </w:numPr>
        <w:ind w:left="723"/>
        <w:rPr>
          <w:lang w:eastAsia="pl-PL"/>
        </w:rPr>
      </w:pPr>
      <w:r w:rsidRPr="00B8385B">
        <w:rPr>
          <w:rFonts w:asciiTheme="minorHAnsi" w:eastAsia="Times New Roman" w:hAnsiTheme="minorHAnsi" w:cstheme="minorHAnsi"/>
          <w:sz w:val="22"/>
        </w:rPr>
        <w:t xml:space="preserve">rozporządzenia Parlamentu Europejskiego i Rady (UE) nr </w:t>
      </w:r>
      <w:r w:rsidR="00593B2C" w:rsidRPr="00B8385B">
        <w:rPr>
          <w:rFonts w:asciiTheme="minorHAnsi" w:hAnsiTheme="minorHAnsi" w:cstheme="minorHAnsi"/>
          <w:sz w:val="22"/>
          <w:lang w:eastAsia="pl-PL"/>
        </w:rPr>
        <w:t>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zm.);</w:t>
      </w:r>
    </w:p>
    <w:p w14:paraId="0E0FC4B9" w14:textId="77777777" w:rsidR="00FE2E37" w:rsidRPr="00B8385B" w:rsidRDefault="00593B2C" w:rsidP="00B8385B">
      <w:pPr>
        <w:pStyle w:val="Akapitzlist"/>
        <w:numPr>
          <w:ilvl w:val="0"/>
          <w:numId w:val="6"/>
        </w:numPr>
        <w:tabs>
          <w:tab w:val="left" w:pos="357"/>
        </w:tabs>
        <w:spacing w:before="120" w:after="0" w:line="240" w:lineRule="auto"/>
        <w:rPr>
          <w:rFonts w:asciiTheme="minorHAnsi" w:eastAsia="Times New Roman" w:hAnsiTheme="minorHAnsi" w:cstheme="minorHAnsi"/>
          <w:sz w:val="22"/>
        </w:rPr>
      </w:pPr>
      <w:r w:rsidRPr="0029037A">
        <w:rPr>
          <w:rFonts w:asciiTheme="minorHAnsi" w:hAnsiTheme="minorHAnsi" w:cstheme="minorHAnsi"/>
          <w:sz w:val="22"/>
          <w:shd w:val="clear" w:color="auto" w:fill="FFFFFF"/>
        </w:rPr>
        <w:t>rozporządzeni</w:t>
      </w:r>
      <w:r w:rsidR="0029037A">
        <w:rPr>
          <w:rFonts w:asciiTheme="minorHAnsi" w:hAnsiTheme="minorHAnsi" w:cstheme="minorHAnsi"/>
          <w:sz w:val="22"/>
          <w:shd w:val="clear" w:color="auto" w:fill="FFFFFF"/>
        </w:rPr>
        <w:t>a</w:t>
      </w:r>
      <w:r w:rsidRPr="00B8385B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Parlamentu Europejskiego i Rady (UE) 2021/1057 z dnia 24 czerwca </w:t>
      </w:r>
      <w:r w:rsidRPr="00B8385B">
        <w:rPr>
          <w:rStyle w:val="Uwydatnienie"/>
          <w:rFonts w:asciiTheme="minorHAnsi" w:hAnsiTheme="minorHAnsi" w:cstheme="minorHAnsi"/>
          <w:i w:val="0"/>
          <w:iCs w:val="0"/>
          <w:color w:val="333333"/>
          <w:sz w:val="22"/>
          <w:shd w:val="clear" w:color="auto" w:fill="FFFFFF"/>
        </w:rPr>
        <w:t>2021</w:t>
      </w:r>
      <w:r w:rsidRPr="00B8385B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r. ustanawiające Europejski Fundusz Społeczny Plus (EFS+) oraz uchylające rozporządzenie (UE) nr 1296/2013 (Dz. Urz. UE L 231 z 30.06.2021, str. 21, z późn. zm.)</w:t>
      </w:r>
      <w:r w:rsidR="00FE2E37" w:rsidRPr="00B8385B">
        <w:rPr>
          <w:rFonts w:asciiTheme="minorHAnsi" w:eastAsia="Times New Roman" w:hAnsiTheme="minorHAnsi" w:cstheme="minorHAnsi"/>
          <w:sz w:val="22"/>
        </w:rPr>
        <w:t>;</w:t>
      </w:r>
    </w:p>
    <w:p w14:paraId="0E0FC4BA" w14:textId="77777777" w:rsidR="00FE2E37" w:rsidRPr="005F7205" w:rsidRDefault="00593B2C" w:rsidP="00B8385B">
      <w:pPr>
        <w:pStyle w:val="Akapitzlist"/>
        <w:numPr>
          <w:ilvl w:val="0"/>
          <w:numId w:val="6"/>
        </w:numPr>
        <w:tabs>
          <w:tab w:val="left" w:pos="357"/>
        </w:tabs>
        <w:spacing w:before="120" w:line="240" w:lineRule="auto"/>
        <w:rPr>
          <w:rFonts w:asciiTheme="minorHAnsi" w:eastAsia="Times New Roman" w:hAnsiTheme="minorHAnsi" w:cstheme="minorHAnsi"/>
          <w:sz w:val="22"/>
        </w:rPr>
      </w:pPr>
      <w:r w:rsidRPr="00B8385B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ustawy </w:t>
      </w:r>
      <w:r w:rsidRPr="00B8385B">
        <w:rPr>
          <w:rFonts w:asciiTheme="minorHAnsi" w:hAnsiTheme="minorHAnsi" w:cstheme="minorHAnsi"/>
          <w:sz w:val="22"/>
        </w:rPr>
        <w:t xml:space="preserve">z dnia 28 kwietnia 2022 r. o zasadach realizacji zadań finansowanych ze środków europejskich w perspektywie finansowej 2021-2027 (Dz. U. z 2022 r. poz. 1079, z późn. zm.). </w:t>
      </w:r>
    </w:p>
    <w:p w14:paraId="2A9D5091" w14:textId="77777777" w:rsidR="005F7205" w:rsidRPr="00B8385B" w:rsidRDefault="005F7205" w:rsidP="005F7205">
      <w:pPr>
        <w:pStyle w:val="Akapitzlist"/>
        <w:tabs>
          <w:tab w:val="left" w:pos="357"/>
        </w:tabs>
        <w:spacing w:before="120" w:line="240" w:lineRule="auto"/>
        <w:rPr>
          <w:rFonts w:asciiTheme="minorHAnsi" w:eastAsia="Times New Roman" w:hAnsiTheme="minorHAnsi" w:cstheme="minorHAnsi"/>
          <w:sz w:val="22"/>
        </w:rPr>
      </w:pPr>
    </w:p>
    <w:p w14:paraId="0E0FC4BB" w14:textId="29334D70" w:rsidR="00FE2E37" w:rsidRPr="005F7205" w:rsidRDefault="00FE2E37" w:rsidP="005F7205">
      <w:pPr>
        <w:pStyle w:val="Akapitzlist"/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  <w:b/>
          <w:bCs/>
          <w:sz w:val="22"/>
        </w:rPr>
      </w:pPr>
      <w:r w:rsidRPr="005F7205">
        <w:rPr>
          <w:rFonts w:asciiTheme="minorHAnsi" w:eastAsia="Times New Roman" w:hAnsiTheme="minorHAnsi" w:cstheme="minorHAnsi"/>
          <w:sz w:val="22"/>
        </w:rPr>
        <w:t xml:space="preserve">Moje dane osobowe będą przetwarzane wyłącznie w celu realizacji Projektu </w:t>
      </w:r>
      <w:r w:rsidR="00BC2DC9" w:rsidRPr="005F7205">
        <w:rPr>
          <w:rFonts w:asciiTheme="minorHAnsi" w:eastAsia="Times New Roman" w:hAnsiTheme="minorHAnsi" w:cstheme="minorHAnsi"/>
          <w:b/>
          <w:bCs/>
          <w:i/>
          <w:iCs/>
          <w:sz w:val="22"/>
        </w:rPr>
        <w:t>„Wysokiej jakości staże uczniowskie dla uczniów Technikum TEB Edukacja w Katowicach”</w:t>
      </w:r>
      <w:r w:rsidR="00BC2DC9" w:rsidRPr="005F7205">
        <w:rPr>
          <w:rFonts w:asciiTheme="minorHAnsi" w:eastAsia="Times New Roman" w:hAnsiTheme="minorHAnsi" w:cstheme="minorHAnsi"/>
          <w:b/>
          <w:bCs/>
          <w:sz w:val="22"/>
        </w:rPr>
        <w:t xml:space="preserve"> nr FESL.06.03-IZ.01-0</w:t>
      </w:r>
      <w:r w:rsidR="0038779D">
        <w:rPr>
          <w:rFonts w:asciiTheme="minorHAnsi" w:eastAsia="Times New Roman" w:hAnsiTheme="minorHAnsi" w:cstheme="minorHAnsi"/>
          <w:b/>
          <w:bCs/>
          <w:sz w:val="22"/>
        </w:rPr>
        <w:t>05F</w:t>
      </w:r>
      <w:r w:rsidR="00BC2DC9" w:rsidRPr="005F7205">
        <w:rPr>
          <w:rFonts w:asciiTheme="minorHAnsi" w:eastAsia="Times New Roman" w:hAnsiTheme="minorHAnsi" w:cstheme="minorHAnsi"/>
          <w:b/>
          <w:bCs/>
          <w:sz w:val="22"/>
        </w:rPr>
        <w:t>/23</w:t>
      </w:r>
      <w:r w:rsidRPr="005F7205">
        <w:rPr>
          <w:rFonts w:asciiTheme="minorHAnsi" w:eastAsia="Times New Roman" w:hAnsiTheme="minorHAnsi" w:cstheme="minorHAnsi"/>
          <w:sz w:val="22"/>
        </w:rPr>
        <w:t xml:space="preserve">, w szczególności potwierdzenia kwalifikowalności wydatków, udzielenia wsparcia, monitoringu, ewaluacji, kontroli, audytu i sprawozdawczości, działań informacyjno-promocyjnych oraz w celu archiwizacji w ramach </w:t>
      </w:r>
      <w:r w:rsidR="005D4048" w:rsidRPr="005F7205">
        <w:rPr>
          <w:rFonts w:asciiTheme="minorHAnsi" w:eastAsia="Times New Roman" w:hAnsiTheme="minorHAnsi" w:cstheme="minorHAnsi"/>
          <w:sz w:val="22"/>
        </w:rPr>
        <w:t xml:space="preserve">Programu </w:t>
      </w:r>
      <w:r w:rsidR="005D4048" w:rsidRPr="005F7205">
        <w:rPr>
          <w:rFonts w:asciiTheme="minorHAnsi" w:hAnsiTheme="minorHAnsi" w:cstheme="minorHAnsi"/>
          <w:sz w:val="22"/>
        </w:rPr>
        <w:t>Fundusze Europejskie dla Śląsk</w:t>
      </w:r>
      <w:r w:rsidR="000448C7" w:rsidRPr="005F7205">
        <w:rPr>
          <w:rFonts w:asciiTheme="minorHAnsi" w:hAnsiTheme="minorHAnsi" w:cstheme="minorHAnsi"/>
          <w:sz w:val="22"/>
        </w:rPr>
        <w:t>iego</w:t>
      </w:r>
      <w:r w:rsidR="005D4048" w:rsidRPr="005F7205">
        <w:rPr>
          <w:rFonts w:asciiTheme="minorHAnsi" w:hAnsiTheme="minorHAnsi" w:cstheme="minorHAnsi"/>
          <w:sz w:val="22"/>
        </w:rPr>
        <w:t xml:space="preserve"> 2021-2027</w:t>
      </w:r>
      <w:r w:rsidRPr="005F7205">
        <w:rPr>
          <w:rFonts w:asciiTheme="minorHAnsi" w:eastAsia="Times New Roman" w:hAnsiTheme="minorHAnsi" w:cstheme="minorHAnsi"/>
          <w:sz w:val="22"/>
        </w:rPr>
        <w:t>.</w:t>
      </w:r>
    </w:p>
    <w:p w14:paraId="0E0FC4BC" w14:textId="491A7F30" w:rsidR="005D4048" w:rsidRPr="00D7148E" w:rsidRDefault="005D4048" w:rsidP="00B8385B">
      <w:pPr>
        <w:numPr>
          <w:ilvl w:val="0"/>
          <w:numId w:val="2"/>
        </w:numPr>
        <w:spacing w:before="120" w:after="0" w:line="240" w:lineRule="auto"/>
        <w:rPr>
          <w:rFonts w:asciiTheme="minorHAnsi" w:eastAsia="Times New Roman" w:hAnsiTheme="minorHAnsi" w:cstheme="minorHAnsi"/>
          <w:sz w:val="22"/>
        </w:rPr>
      </w:pPr>
      <w:r w:rsidRPr="005D4048">
        <w:rPr>
          <w:rFonts w:asciiTheme="minorHAnsi" w:eastAsia="Times New Roman" w:hAnsiTheme="minorHAnsi" w:cstheme="minorHAnsi"/>
          <w:sz w:val="22"/>
        </w:rPr>
        <w:t xml:space="preserve">Dostęp do moich danych osobowych </w:t>
      </w:r>
      <w:r w:rsidRPr="00B8385B">
        <w:rPr>
          <w:rFonts w:asciiTheme="minorHAnsi" w:hAnsiTheme="minorHAnsi" w:cstheme="minorHAnsi"/>
          <w:color w:val="333333"/>
          <w:sz w:val="22"/>
          <w:shd w:val="clear" w:color="auto" w:fill="FFFFFF"/>
        </w:rPr>
        <w:t>przysługuje</w:t>
      </w:r>
      <w:r w:rsidR="005F7205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</w:t>
      </w:r>
      <w:r w:rsidR="007D6FF0" w:rsidRPr="009076A4">
        <w:rPr>
          <w:rFonts w:asciiTheme="minorHAnsi" w:hAnsiTheme="minorHAnsi" w:cstheme="minorHAnsi"/>
          <w:color w:val="333333"/>
          <w:sz w:val="22"/>
          <w:shd w:val="clear" w:color="auto" w:fill="FFFFFF"/>
        </w:rPr>
        <w:t>uprawnionym pracownikom administratora, współpracownikom administratora,</w:t>
      </w:r>
      <w:r w:rsidR="005F7205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</w:t>
      </w:r>
      <w:r w:rsidRPr="00B8385B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ministrowi właściwemu do spraw rozwoju regionalnego, ministrowi właściwemu do spraw finansów publicznych, instytucjom zarządzającym, instytucjom pośredniczącym, instytucjom wdrażającym, instytucji pośredniczącej Interreg, wspólnemu </w:t>
      </w:r>
      <w:r w:rsidRPr="00B8385B">
        <w:rPr>
          <w:rFonts w:asciiTheme="minorHAnsi" w:hAnsiTheme="minorHAnsi" w:cstheme="minorHAnsi"/>
          <w:color w:val="333333"/>
          <w:sz w:val="22"/>
          <w:shd w:val="clear" w:color="auto" w:fill="FFFFFF"/>
        </w:rPr>
        <w:lastRenderedPageBreak/>
        <w:t>sekretariatowi, koordynatorowi</w:t>
      </w:r>
      <w:r w:rsidR="00B84889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programów</w:t>
      </w:r>
      <w:r w:rsidR="005F7205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</w:t>
      </w:r>
      <w:r w:rsidRPr="00B84889">
        <w:rPr>
          <w:rFonts w:asciiTheme="minorHAnsi" w:hAnsiTheme="minorHAnsi" w:cstheme="minorHAnsi"/>
          <w:color w:val="333333"/>
          <w:sz w:val="22"/>
          <w:shd w:val="clear" w:color="auto" w:fill="FFFFFF"/>
        </w:rPr>
        <w:t>In</w:t>
      </w:r>
      <w:r w:rsidRPr="00B8385B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terreg, kontrolerowi krajowemu, instytucji </w:t>
      </w:r>
      <w:r w:rsidRPr="00D7148E">
        <w:rPr>
          <w:rFonts w:asciiTheme="minorHAnsi" w:hAnsiTheme="minorHAnsi" w:cstheme="minorHAnsi"/>
          <w:color w:val="333333"/>
          <w:sz w:val="22"/>
          <w:shd w:val="clear" w:color="auto" w:fill="FFFFFF"/>
        </w:rPr>
        <w:t>audytowej, a także podmiotom, którym wymienione podmioty powierzają realizację zadań na podstawie odrębnej umowy, w zakresie niezbędnym do realizacji ich zadań wynikających z</w:t>
      </w:r>
      <w:r w:rsidR="00DC0729">
        <w:rPr>
          <w:rFonts w:asciiTheme="minorHAnsi" w:hAnsiTheme="minorHAnsi" w:cstheme="minorHAnsi"/>
          <w:color w:val="333333"/>
          <w:sz w:val="22"/>
          <w:shd w:val="clear" w:color="auto" w:fill="FFFFFF"/>
        </w:rPr>
        <w:t> </w:t>
      </w:r>
      <w:r w:rsidRPr="00D7148E">
        <w:rPr>
          <w:rFonts w:asciiTheme="minorHAnsi" w:hAnsiTheme="minorHAnsi" w:cstheme="minorHAnsi"/>
          <w:color w:val="333333"/>
          <w:sz w:val="22"/>
          <w:shd w:val="clear" w:color="auto" w:fill="FFFFFF"/>
        </w:rPr>
        <w:t>przepisów ustawy z dnia 28 kwietnia 2022 r. o zasadach realizacji zadań finansowanych</w:t>
      </w:r>
      <w:r w:rsidRPr="00D7148E">
        <w:rPr>
          <w:rFonts w:asciiTheme="minorHAnsi" w:hAnsiTheme="minorHAnsi" w:cstheme="minorHAnsi"/>
          <w:sz w:val="22"/>
        </w:rPr>
        <w:t xml:space="preserve"> ze środków europejskich w perspektywie finansowej 2021-2027.</w:t>
      </w:r>
    </w:p>
    <w:p w14:paraId="0E0FC4BD" w14:textId="188E3F4A" w:rsidR="00FE2E37" w:rsidRPr="009D4868" w:rsidRDefault="00FE2E37" w:rsidP="009368F4">
      <w:pPr>
        <w:numPr>
          <w:ilvl w:val="0"/>
          <w:numId w:val="2"/>
        </w:numPr>
        <w:spacing w:before="120" w:after="0" w:line="240" w:lineRule="auto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Moje dane osobowe mogą zostać przekazane podmiotom realizującym badania ewaluacyjne na zlecenie Instytucji Zarządzającej lub Beneficjenta. Moje dane osobowe mogą zostać również powierzone</w:t>
      </w:r>
      <w:r w:rsidR="005F7205">
        <w:rPr>
          <w:rFonts w:asciiTheme="minorHAnsi" w:eastAsia="Times New Roman" w:hAnsiTheme="minorHAnsi" w:cstheme="minorHAnsi"/>
          <w:sz w:val="22"/>
        </w:rPr>
        <w:t xml:space="preserve"> </w:t>
      </w:r>
      <w:r w:rsidRPr="009D4868">
        <w:rPr>
          <w:rFonts w:asciiTheme="minorHAnsi" w:eastAsia="Times New Roman" w:hAnsiTheme="minorHAnsi" w:cstheme="minorHAnsi"/>
          <w:sz w:val="22"/>
        </w:rPr>
        <w:t>specjalistycznym firmom, realizującym na zlecenie Instytucji Zarządzającej oraz Beneficjenta kontrole i</w:t>
      </w:r>
      <w:r w:rsidR="00AA21E0" w:rsidRPr="009D4868">
        <w:rPr>
          <w:rFonts w:asciiTheme="minorHAnsi" w:eastAsia="Times New Roman" w:hAnsiTheme="minorHAnsi" w:cstheme="minorHAnsi"/>
          <w:sz w:val="22"/>
        </w:rPr>
        <w:t> </w:t>
      </w:r>
      <w:r w:rsidRPr="009D4868">
        <w:rPr>
          <w:rFonts w:asciiTheme="minorHAnsi" w:eastAsia="Times New Roman" w:hAnsiTheme="minorHAnsi" w:cstheme="minorHAnsi"/>
          <w:sz w:val="22"/>
        </w:rPr>
        <w:t xml:space="preserve">audyt w ramach </w:t>
      </w:r>
      <w:r w:rsidR="00A006B8" w:rsidRPr="005D4048">
        <w:rPr>
          <w:rFonts w:asciiTheme="minorHAnsi" w:eastAsia="Times New Roman" w:hAnsiTheme="minorHAnsi" w:cstheme="minorHAnsi"/>
          <w:sz w:val="22"/>
        </w:rPr>
        <w:t xml:space="preserve">Programu </w:t>
      </w:r>
      <w:r w:rsidR="00A006B8" w:rsidRPr="00CD76CA">
        <w:rPr>
          <w:rFonts w:asciiTheme="minorHAnsi" w:hAnsiTheme="minorHAnsi" w:cstheme="minorHAnsi"/>
          <w:sz w:val="22"/>
        </w:rPr>
        <w:t>Fundusze Europejskie dla Śląsk</w:t>
      </w:r>
      <w:r w:rsidR="00A006B8">
        <w:rPr>
          <w:rFonts w:asciiTheme="minorHAnsi" w:hAnsiTheme="minorHAnsi" w:cstheme="minorHAnsi"/>
          <w:sz w:val="22"/>
        </w:rPr>
        <w:t>iego</w:t>
      </w:r>
      <w:r w:rsidR="00A006B8" w:rsidRPr="00CD76CA">
        <w:rPr>
          <w:rFonts w:asciiTheme="minorHAnsi" w:hAnsiTheme="minorHAnsi" w:cstheme="minorHAnsi"/>
          <w:sz w:val="22"/>
        </w:rPr>
        <w:t xml:space="preserve"> 2021-2027</w:t>
      </w:r>
      <w:r w:rsidR="00A006B8">
        <w:rPr>
          <w:rFonts w:asciiTheme="minorHAnsi" w:hAnsiTheme="minorHAnsi" w:cstheme="minorHAnsi"/>
          <w:sz w:val="22"/>
        </w:rPr>
        <w:t>.</w:t>
      </w:r>
    </w:p>
    <w:p w14:paraId="0E0FC4BE" w14:textId="77777777" w:rsidR="00FE2E37" w:rsidRPr="009D4868" w:rsidRDefault="00FE2E37" w:rsidP="009368F4">
      <w:pPr>
        <w:numPr>
          <w:ilvl w:val="0"/>
          <w:numId w:val="2"/>
        </w:numPr>
        <w:spacing w:before="120" w:after="0" w:line="240" w:lineRule="auto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Podanie danych jest warunkiem koniecznym do otrzymania wsparcia, a</w:t>
      </w:r>
      <w:r w:rsidR="00AA21E0" w:rsidRPr="009D4868">
        <w:rPr>
          <w:rFonts w:asciiTheme="minorHAnsi" w:eastAsia="Times New Roman" w:hAnsiTheme="minorHAnsi" w:cstheme="minorHAnsi"/>
          <w:sz w:val="22"/>
        </w:rPr>
        <w:t> </w:t>
      </w:r>
      <w:r w:rsidRPr="009D4868">
        <w:rPr>
          <w:rFonts w:asciiTheme="minorHAnsi" w:eastAsia="Times New Roman" w:hAnsiTheme="minorHAnsi" w:cstheme="minorHAnsi"/>
          <w:sz w:val="22"/>
        </w:rPr>
        <w:t>odmowa ich podania jest równoznaczna z brakiem możliwości udzielenia wsparcia w ramach Projektu.</w:t>
      </w:r>
    </w:p>
    <w:p w14:paraId="0E0FC4BF" w14:textId="77777777" w:rsidR="00FE2E37" w:rsidRPr="009D4868" w:rsidRDefault="00FE2E37" w:rsidP="009368F4">
      <w:pPr>
        <w:numPr>
          <w:ilvl w:val="0"/>
          <w:numId w:val="2"/>
        </w:numPr>
        <w:spacing w:before="120" w:after="0" w:line="240" w:lineRule="auto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0E0FC4C0" w14:textId="77777777" w:rsidR="00FE2E37" w:rsidRPr="009D4868" w:rsidRDefault="00FE2E37" w:rsidP="009368F4">
      <w:pPr>
        <w:numPr>
          <w:ilvl w:val="0"/>
          <w:numId w:val="2"/>
        </w:numPr>
        <w:spacing w:before="120" w:after="200" w:line="240" w:lineRule="auto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W ciągu trzech miesięcy po zakończeniu udziału w Projekcie udostępnię dane dotyczące mojego statusu na rynku pracy</w:t>
      </w:r>
      <w:r w:rsidRPr="009D4868">
        <w:rPr>
          <w:rFonts w:asciiTheme="minorHAnsi" w:eastAsia="Times New Roman" w:hAnsiTheme="minorHAnsi" w:cstheme="minorHAnsi"/>
          <w:sz w:val="22"/>
          <w:vertAlign w:val="superscript"/>
        </w:rPr>
        <w:footnoteReference w:id="2"/>
      </w:r>
      <w:r w:rsidRPr="009D4868">
        <w:rPr>
          <w:rFonts w:asciiTheme="minorHAnsi" w:eastAsia="Times New Roman" w:hAnsiTheme="minorHAnsi" w:cstheme="minorHAnsi"/>
          <w:sz w:val="22"/>
        </w:rPr>
        <w:t>.</w:t>
      </w:r>
    </w:p>
    <w:p w14:paraId="0E0FC4C1" w14:textId="77777777" w:rsidR="00FE2E37" w:rsidRPr="009D4868" w:rsidRDefault="00FE2E37" w:rsidP="009368F4">
      <w:pPr>
        <w:numPr>
          <w:ilvl w:val="0"/>
          <w:numId w:val="2"/>
        </w:numPr>
        <w:spacing w:before="120" w:after="200" w:line="240" w:lineRule="auto"/>
        <w:ind w:left="357" w:hanging="499"/>
        <w:rPr>
          <w:rFonts w:asciiTheme="minorHAnsi" w:eastAsia="Times New Roman" w:hAnsiTheme="minorHAnsi" w:cstheme="minorHAnsi"/>
          <w:sz w:val="22"/>
          <w:lang w:eastAsia="pl-PL"/>
        </w:rPr>
      </w:pPr>
      <w:r w:rsidRPr="009D4868">
        <w:rPr>
          <w:rFonts w:asciiTheme="minorHAnsi" w:eastAsia="Times New Roman" w:hAnsiTheme="minorHAnsi" w:cstheme="minorHAnsi"/>
          <w:sz w:val="22"/>
          <w:lang w:eastAsia="pl-PL"/>
        </w:rPr>
        <w:t>Mam prawo dostępu do treści swoich danych i ich sprostowania oraz ograniczenia przetwarzania.</w:t>
      </w:r>
    </w:p>
    <w:p w14:paraId="0E0FC4C2" w14:textId="77777777" w:rsidR="00FE2E37" w:rsidRPr="009D4868" w:rsidRDefault="00FE2E37" w:rsidP="009368F4">
      <w:pPr>
        <w:numPr>
          <w:ilvl w:val="0"/>
          <w:numId w:val="2"/>
        </w:numPr>
        <w:spacing w:before="120" w:after="200" w:line="240" w:lineRule="auto"/>
        <w:ind w:left="357" w:hanging="499"/>
        <w:rPr>
          <w:rFonts w:asciiTheme="minorHAnsi" w:eastAsia="Times New Roman" w:hAnsiTheme="minorHAnsi" w:cstheme="minorHAnsi"/>
          <w:sz w:val="22"/>
          <w:lang w:eastAsia="pl-PL"/>
        </w:rPr>
      </w:pPr>
      <w:r w:rsidRPr="009D4868">
        <w:rPr>
          <w:rFonts w:asciiTheme="minorHAnsi" w:eastAsia="Times New Roman" w:hAnsiTheme="minorHAnsi" w:cstheme="minorHAnsi"/>
          <w:sz w:val="22"/>
          <w:lang w:eastAsia="pl-PL"/>
        </w:rPr>
        <w:t>Moje dane osobowe nie będą przekazywane do państwa trzeciego lub organizacji międzynarodowej.</w:t>
      </w:r>
    </w:p>
    <w:p w14:paraId="0E0FC4C3" w14:textId="77777777" w:rsidR="00FE2E37" w:rsidRPr="009D4868" w:rsidRDefault="00FE2E37" w:rsidP="009368F4">
      <w:pPr>
        <w:numPr>
          <w:ilvl w:val="0"/>
          <w:numId w:val="2"/>
        </w:numPr>
        <w:spacing w:before="120" w:after="200" w:line="240" w:lineRule="auto"/>
        <w:ind w:left="357" w:hanging="499"/>
        <w:rPr>
          <w:rFonts w:asciiTheme="minorHAnsi" w:eastAsia="Times New Roman" w:hAnsiTheme="minorHAnsi" w:cstheme="minorHAnsi"/>
          <w:sz w:val="22"/>
          <w:lang w:eastAsia="pl-PL"/>
        </w:rPr>
      </w:pPr>
      <w:r w:rsidRPr="009D4868">
        <w:rPr>
          <w:rFonts w:asciiTheme="minorHAnsi" w:eastAsia="Times New Roman" w:hAnsiTheme="minorHAnsi" w:cstheme="minorHAnsi"/>
          <w:sz w:val="22"/>
          <w:lang w:eastAsia="pl-PL"/>
        </w:rPr>
        <w:t>Moje dane osobowe nie będą poddawane zautomatyzowanemu podejmowaniu decyzji.</w:t>
      </w:r>
    </w:p>
    <w:p w14:paraId="0E0FC4C4" w14:textId="77777777" w:rsidR="00FE2E37" w:rsidRPr="009D4868" w:rsidRDefault="00FE2E37" w:rsidP="009368F4">
      <w:pPr>
        <w:numPr>
          <w:ilvl w:val="0"/>
          <w:numId w:val="2"/>
        </w:numPr>
        <w:spacing w:before="120" w:after="200" w:line="240" w:lineRule="auto"/>
        <w:ind w:left="357" w:hanging="499"/>
        <w:rPr>
          <w:rFonts w:asciiTheme="minorHAnsi" w:eastAsia="Times New Roman" w:hAnsiTheme="minorHAnsi" w:cstheme="minorHAnsi"/>
          <w:sz w:val="22"/>
          <w:lang w:eastAsia="pl-PL"/>
        </w:rPr>
      </w:pPr>
      <w:r w:rsidRPr="009D4868">
        <w:rPr>
          <w:rFonts w:asciiTheme="minorHAnsi" w:eastAsia="Times New Roman" w:hAnsiTheme="minorHAnsi" w:cstheme="minorHAnsi"/>
          <w:sz w:val="22"/>
          <w:lang w:eastAsia="pl-PL"/>
        </w:rPr>
        <w:t>Mam prawo do wniesienia skargi do organu nadzorczego, którym jest Prezes Urzędu Ochrony Danych Osobowych.</w:t>
      </w:r>
    </w:p>
    <w:p w14:paraId="0E0FC4C5" w14:textId="77777777" w:rsidR="00FE2E37" w:rsidRPr="009D4868" w:rsidRDefault="00FE2E37" w:rsidP="009368F4">
      <w:pPr>
        <w:spacing w:before="120" w:line="240" w:lineRule="auto"/>
        <w:rPr>
          <w:rFonts w:asciiTheme="minorHAnsi" w:eastAsia="Times New Roman" w:hAnsiTheme="minorHAnsi" w:cstheme="minorHAnsi"/>
          <w:sz w:val="22"/>
        </w:rPr>
      </w:pPr>
    </w:p>
    <w:p w14:paraId="0E0FC4C6" w14:textId="77777777" w:rsidR="00FE2E37" w:rsidRPr="009D4868" w:rsidRDefault="00FE2E37" w:rsidP="009368F4">
      <w:pPr>
        <w:spacing w:before="120" w:line="240" w:lineRule="auto"/>
        <w:rPr>
          <w:rFonts w:asciiTheme="minorHAnsi" w:eastAsia="Times New Roman" w:hAnsiTheme="minorHAnsi" w:cstheme="minorHAnsi"/>
          <w:sz w:val="22"/>
        </w:rPr>
      </w:pPr>
      <w:r w:rsidRPr="009D4868">
        <w:rPr>
          <w:rFonts w:asciiTheme="minorHAnsi" w:eastAsia="Times New Roman" w:hAnsiTheme="minorHAnsi" w:cstheme="minorHAnsi"/>
          <w:sz w:val="22"/>
        </w:rPr>
        <w:t>Oświadczam, iż podane przeze mnie dane osobowe są prawdziwe i aktualne.</w:t>
      </w:r>
    </w:p>
    <w:tbl>
      <w:tblPr>
        <w:tblStyle w:val="Zwykatabela41"/>
        <w:tblW w:w="0" w:type="auto"/>
        <w:tblLook w:val="01E0" w:firstRow="1" w:lastRow="1" w:firstColumn="1" w:lastColumn="1" w:noHBand="0" w:noVBand="0"/>
      </w:tblPr>
      <w:tblGrid>
        <w:gridCol w:w="4223"/>
        <w:gridCol w:w="4849"/>
      </w:tblGrid>
      <w:tr w:rsidR="00FE2E37" w:rsidRPr="009D4868" w14:paraId="0E0FC4C9" w14:textId="77777777" w:rsidTr="001D29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0E0FC4C7" w14:textId="77777777" w:rsidR="00FE2E37" w:rsidRPr="009D4868" w:rsidRDefault="00FE2E37" w:rsidP="004A47F4">
            <w:pPr>
              <w:spacing w:before="480"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0E0FC4C8" w14:textId="77777777" w:rsidR="00FE2E37" w:rsidRPr="009D4868" w:rsidRDefault="00FE2E37" w:rsidP="004A47F4">
            <w:pPr>
              <w:spacing w:before="480"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FE2E37" w:rsidRPr="009D4868" w14:paraId="0E0FC4CC" w14:textId="77777777" w:rsidTr="001D2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  <w:shd w:val="clear" w:color="auto" w:fill="auto"/>
          </w:tcPr>
          <w:p w14:paraId="0E0FC4CA" w14:textId="77777777" w:rsidR="00FE2E37" w:rsidRPr="009D4868" w:rsidRDefault="00FE2E37" w:rsidP="004A47F4">
            <w:pPr>
              <w:spacing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  <w:shd w:val="clear" w:color="auto" w:fill="auto"/>
          </w:tcPr>
          <w:p w14:paraId="0E0FC4CB" w14:textId="77777777" w:rsidR="00FE2E37" w:rsidRPr="009D4868" w:rsidRDefault="00FE2E37" w:rsidP="004A47F4">
            <w:pPr>
              <w:spacing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CZYTELNY PODPIS UCZESTNIKA PROJEKTU</w:t>
            </w:r>
          </w:p>
        </w:tc>
      </w:tr>
      <w:tr w:rsidR="001D29B1" w:rsidRPr="009D4868" w14:paraId="0E0FC4CF" w14:textId="77777777" w:rsidTr="001D29B1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0E0FC4CD" w14:textId="77777777" w:rsidR="001D29B1" w:rsidRPr="009D4868" w:rsidRDefault="001D29B1" w:rsidP="00F71F54">
            <w:pPr>
              <w:spacing w:before="480"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0E0FC4CE" w14:textId="77777777" w:rsidR="001D29B1" w:rsidRPr="009D4868" w:rsidRDefault="001D29B1" w:rsidP="00F71F54">
            <w:pPr>
              <w:spacing w:before="480"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1D29B1" w:rsidRPr="009D4868" w14:paraId="0E0FC4D2" w14:textId="77777777" w:rsidTr="001D29B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0E0FC4D0" w14:textId="77777777" w:rsidR="001D29B1" w:rsidRPr="009D4868" w:rsidRDefault="001D29B1" w:rsidP="00F71F54">
            <w:pPr>
              <w:spacing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0E0FC4D1" w14:textId="77777777" w:rsidR="001D29B1" w:rsidRPr="009D4868" w:rsidRDefault="001D29B1" w:rsidP="00F71F54">
            <w:pPr>
              <w:spacing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CZYTELNY PODPIS RODZICA/OPIEKUNA PRAWNEGO NIEPEŁNOLETNIEGO UCZESTNIKA PROJEKTU </w:t>
            </w:r>
            <w:r w:rsidRPr="009D4868"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(jeśli dotyczy)</w:t>
            </w:r>
            <w:r w:rsidR="00046506"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*</w:t>
            </w:r>
          </w:p>
        </w:tc>
      </w:tr>
    </w:tbl>
    <w:p w14:paraId="0E0FC4D3" w14:textId="77777777" w:rsidR="005519F1" w:rsidRPr="009D4868" w:rsidRDefault="008326BD" w:rsidP="00A60FA5">
      <w:pPr>
        <w:jc w:val="center"/>
        <w:rPr>
          <w:rFonts w:asciiTheme="minorHAnsi" w:hAnsiTheme="minorHAnsi" w:cstheme="minorHAnsi"/>
          <w:sz w:val="22"/>
        </w:rPr>
      </w:pPr>
      <w:r w:rsidRPr="009D4868">
        <w:rPr>
          <w:rFonts w:asciiTheme="minorHAnsi" w:hAnsiTheme="minorHAnsi" w:cstheme="minorHAnsi"/>
          <w:sz w:val="22"/>
        </w:rPr>
        <w:tab/>
      </w:r>
    </w:p>
    <w:sectPr w:rsidR="005519F1" w:rsidRPr="009D4868" w:rsidSect="00B5300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4A541" w14:textId="77777777" w:rsidR="00C04FB0" w:rsidRDefault="00C04FB0" w:rsidP="00A60FA5">
      <w:pPr>
        <w:spacing w:after="0" w:line="240" w:lineRule="auto"/>
      </w:pPr>
      <w:r>
        <w:separator/>
      </w:r>
    </w:p>
  </w:endnote>
  <w:endnote w:type="continuationSeparator" w:id="0">
    <w:p w14:paraId="30D22AEE" w14:textId="77777777" w:rsidR="00C04FB0" w:rsidRDefault="00C04FB0" w:rsidP="00A60FA5">
      <w:pPr>
        <w:spacing w:after="0" w:line="240" w:lineRule="auto"/>
      </w:pPr>
      <w:r>
        <w:continuationSeparator/>
      </w:r>
    </w:p>
  </w:endnote>
  <w:endnote w:type="continuationNotice" w:id="1">
    <w:p w14:paraId="7FC8F282" w14:textId="77777777" w:rsidR="00C04FB0" w:rsidRDefault="00C04F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1422333"/>
      <w:docPartObj>
        <w:docPartGallery w:val="Page Numbers (Bottom of Page)"/>
        <w:docPartUnique/>
      </w:docPartObj>
    </w:sdtPr>
    <w:sdtEndPr/>
    <w:sdtContent>
      <w:p w14:paraId="0E0FC4DC" w14:textId="77777777" w:rsidR="00017570" w:rsidRDefault="00B53008">
        <w:pPr>
          <w:pStyle w:val="Stopka"/>
          <w:jc w:val="right"/>
        </w:pPr>
        <w:r>
          <w:fldChar w:fldCharType="begin"/>
        </w:r>
        <w:r w:rsidR="00017570">
          <w:instrText>PAGE   \* MERGEFORMAT</w:instrText>
        </w:r>
        <w:r>
          <w:fldChar w:fldCharType="separate"/>
        </w:r>
        <w:r w:rsidR="00D3268E">
          <w:rPr>
            <w:noProof/>
          </w:rPr>
          <w:t>2</w:t>
        </w:r>
        <w:r>
          <w:fldChar w:fldCharType="end"/>
        </w:r>
      </w:p>
    </w:sdtContent>
  </w:sdt>
  <w:p w14:paraId="0E0FC4DD" w14:textId="77777777" w:rsidR="00017570" w:rsidRDefault="000175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EEA3B" w14:textId="77777777" w:rsidR="00C04FB0" w:rsidRDefault="00C04FB0" w:rsidP="00A60FA5">
      <w:pPr>
        <w:spacing w:after="0" w:line="240" w:lineRule="auto"/>
      </w:pPr>
      <w:r>
        <w:separator/>
      </w:r>
    </w:p>
  </w:footnote>
  <w:footnote w:type="continuationSeparator" w:id="0">
    <w:p w14:paraId="26CAA4F6" w14:textId="77777777" w:rsidR="00C04FB0" w:rsidRDefault="00C04FB0" w:rsidP="00A60FA5">
      <w:pPr>
        <w:spacing w:after="0" w:line="240" w:lineRule="auto"/>
      </w:pPr>
      <w:r>
        <w:continuationSeparator/>
      </w:r>
    </w:p>
  </w:footnote>
  <w:footnote w:type="continuationNotice" w:id="1">
    <w:p w14:paraId="44B47905" w14:textId="77777777" w:rsidR="00C04FB0" w:rsidRDefault="00C04FB0">
      <w:pPr>
        <w:spacing w:after="0" w:line="240" w:lineRule="auto"/>
      </w:pPr>
    </w:p>
  </w:footnote>
  <w:footnote w:id="2">
    <w:p w14:paraId="0E0FC4E0" w14:textId="5605A06C" w:rsidR="00FE2E37" w:rsidRDefault="00FE2E37" w:rsidP="009368F4">
      <w:pPr>
        <w:pStyle w:val="Tekstprzypisudolnego"/>
        <w:spacing w:after="60"/>
        <w:jc w:val="both"/>
        <w:rPr>
          <w:rFonts w:ascii="Verdana" w:hAnsi="Verdana"/>
          <w:sz w:val="16"/>
          <w:szCs w:val="16"/>
        </w:rPr>
      </w:pPr>
      <w:r w:rsidRPr="00335D84">
        <w:rPr>
          <w:rStyle w:val="Odwoanieprzypisudolnego"/>
          <w:rFonts w:ascii="Verdana" w:hAnsi="Verdana"/>
          <w:sz w:val="16"/>
          <w:szCs w:val="16"/>
        </w:rPr>
        <w:footnoteRef/>
      </w:r>
      <w:r w:rsidRPr="00335D84">
        <w:rPr>
          <w:rFonts w:ascii="Verdana" w:hAnsi="Verdana"/>
          <w:sz w:val="16"/>
          <w:szCs w:val="16"/>
        </w:rPr>
        <w:t xml:space="preserve"> Dotyczy wyłącznie Projektów zatwierdzonych do realizacji w ramach konkursów, w których zostały wprowadzone kryteria wyboru dotyczące efektywności zatrudnieniowej lub społeczno-</w:t>
      </w:r>
      <w:r w:rsidR="005F7205" w:rsidRPr="00335D84">
        <w:rPr>
          <w:rFonts w:ascii="Verdana" w:hAnsi="Verdana"/>
          <w:sz w:val="16"/>
          <w:szCs w:val="16"/>
        </w:rPr>
        <w:t>zatrudnieniowej mierzonej</w:t>
      </w:r>
      <w:r w:rsidRPr="00335D84">
        <w:rPr>
          <w:rFonts w:ascii="Verdana" w:hAnsi="Verdana"/>
          <w:sz w:val="16"/>
          <w:szCs w:val="16"/>
        </w:rPr>
        <w:t xml:space="preserve"> do 3 miesięcy po zakończeniu udziału w projekcie.</w:t>
      </w:r>
    </w:p>
    <w:p w14:paraId="0E0FC4E1" w14:textId="77777777" w:rsidR="00046506" w:rsidRPr="00335D84" w:rsidRDefault="00046506" w:rsidP="009368F4">
      <w:pPr>
        <w:pStyle w:val="Tekstprzypisudolnego"/>
        <w:spacing w:after="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 </w:t>
      </w:r>
      <w:r w:rsidRPr="00335D84">
        <w:rPr>
          <w:rFonts w:ascii="Verdana" w:hAnsi="Verdana" w:cs="Calibri"/>
          <w:sz w:val="16"/>
          <w:szCs w:val="16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FC4DA" w14:textId="77777777" w:rsidR="00A60FA5" w:rsidRDefault="00573E0F" w:rsidP="00B64D3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E0FC4DE" wp14:editId="0E0FC4DF">
          <wp:extent cx="5760720" cy="805815"/>
          <wp:effectExtent l="0" t="0" r="0" b="0"/>
          <wp:docPr id="1051802555" name="Obraz 2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114919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0FC4DB" w14:textId="77777777" w:rsidR="00A60FA5" w:rsidRDefault="00A60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6244B"/>
    <w:multiLevelType w:val="hybridMultilevel"/>
    <w:tmpl w:val="26A2787C"/>
    <w:lvl w:ilvl="0" w:tplc="94309DC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2CCE"/>
    <w:multiLevelType w:val="hybridMultilevel"/>
    <w:tmpl w:val="542EFE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580E90">
      <w:start w:val="1"/>
      <w:numFmt w:val="decimal"/>
      <w:lvlText w:val="%3)"/>
      <w:lvlJc w:val="left"/>
      <w:pPr>
        <w:ind w:left="2340" w:hanging="360"/>
      </w:pPr>
      <w:rPr>
        <w:rFonts w:asciiTheme="minorHAnsi" w:hAnsiTheme="minorHAnsi" w:cstheme="minorHAnsi" w:hint="default"/>
        <w:sz w:val="22"/>
        <w:szCs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27005"/>
    <w:multiLevelType w:val="hybridMultilevel"/>
    <w:tmpl w:val="8140F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E5C29"/>
    <w:multiLevelType w:val="multilevel"/>
    <w:tmpl w:val="0504A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" w15:restartNumberingAfterBreak="0">
    <w:nsid w:val="5C016843"/>
    <w:multiLevelType w:val="hybridMultilevel"/>
    <w:tmpl w:val="3CA84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575235">
    <w:abstractNumId w:val="4"/>
  </w:num>
  <w:num w:numId="2" w16cid:durableId="2090426264">
    <w:abstractNumId w:val="3"/>
  </w:num>
  <w:num w:numId="3" w16cid:durableId="1442188399">
    <w:abstractNumId w:val="5"/>
  </w:num>
  <w:num w:numId="4" w16cid:durableId="1022172439">
    <w:abstractNumId w:val="1"/>
  </w:num>
  <w:num w:numId="5" w16cid:durableId="494036983">
    <w:abstractNumId w:val="2"/>
  </w:num>
  <w:num w:numId="6" w16cid:durableId="1532107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FA5"/>
    <w:rsid w:val="00007071"/>
    <w:rsid w:val="00017570"/>
    <w:rsid w:val="00025C23"/>
    <w:rsid w:val="00032A01"/>
    <w:rsid w:val="000448C7"/>
    <w:rsid w:val="00046506"/>
    <w:rsid w:val="00067F48"/>
    <w:rsid w:val="000E5817"/>
    <w:rsid w:val="00111E48"/>
    <w:rsid w:val="001D29B1"/>
    <w:rsid w:val="0021761B"/>
    <w:rsid w:val="00230EB1"/>
    <w:rsid w:val="00232B06"/>
    <w:rsid w:val="00262BB7"/>
    <w:rsid w:val="0029037A"/>
    <w:rsid w:val="00353C53"/>
    <w:rsid w:val="00366242"/>
    <w:rsid w:val="00371F41"/>
    <w:rsid w:val="0038779D"/>
    <w:rsid w:val="004A47F4"/>
    <w:rsid w:val="004C3B04"/>
    <w:rsid w:val="0051124A"/>
    <w:rsid w:val="005519F1"/>
    <w:rsid w:val="005546E3"/>
    <w:rsid w:val="00573E0F"/>
    <w:rsid w:val="00593B2C"/>
    <w:rsid w:val="00597DCA"/>
    <w:rsid w:val="005D4048"/>
    <w:rsid w:val="005F7205"/>
    <w:rsid w:val="00614667"/>
    <w:rsid w:val="006215C6"/>
    <w:rsid w:val="00624756"/>
    <w:rsid w:val="00626DDC"/>
    <w:rsid w:val="006558B2"/>
    <w:rsid w:val="00674093"/>
    <w:rsid w:val="006952F6"/>
    <w:rsid w:val="00697475"/>
    <w:rsid w:val="0070357F"/>
    <w:rsid w:val="00721851"/>
    <w:rsid w:val="00774C6F"/>
    <w:rsid w:val="007D6FF0"/>
    <w:rsid w:val="008326BD"/>
    <w:rsid w:val="008F224B"/>
    <w:rsid w:val="008F5D5B"/>
    <w:rsid w:val="009076A4"/>
    <w:rsid w:val="009368F4"/>
    <w:rsid w:val="00947C6E"/>
    <w:rsid w:val="00957F01"/>
    <w:rsid w:val="009D4868"/>
    <w:rsid w:val="00A006B8"/>
    <w:rsid w:val="00A35924"/>
    <w:rsid w:val="00A45AB7"/>
    <w:rsid w:val="00A5246A"/>
    <w:rsid w:val="00A60FA5"/>
    <w:rsid w:val="00AA21E0"/>
    <w:rsid w:val="00AA4B88"/>
    <w:rsid w:val="00B26C88"/>
    <w:rsid w:val="00B53008"/>
    <w:rsid w:val="00B64D3B"/>
    <w:rsid w:val="00B8385B"/>
    <w:rsid w:val="00B84889"/>
    <w:rsid w:val="00BC12DC"/>
    <w:rsid w:val="00BC2DC9"/>
    <w:rsid w:val="00C04FB0"/>
    <w:rsid w:val="00C10752"/>
    <w:rsid w:val="00C13E57"/>
    <w:rsid w:val="00C22099"/>
    <w:rsid w:val="00C96D28"/>
    <w:rsid w:val="00CB3576"/>
    <w:rsid w:val="00CD56DE"/>
    <w:rsid w:val="00CE6442"/>
    <w:rsid w:val="00D3268E"/>
    <w:rsid w:val="00D7148E"/>
    <w:rsid w:val="00D84CCD"/>
    <w:rsid w:val="00DC0729"/>
    <w:rsid w:val="00DE52A0"/>
    <w:rsid w:val="00E161F2"/>
    <w:rsid w:val="00E62848"/>
    <w:rsid w:val="00EB2DD4"/>
    <w:rsid w:val="00F13C4B"/>
    <w:rsid w:val="00F465A9"/>
    <w:rsid w:val="00FE2E37"/>
    <w:rsid w:val="00FF6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FC4AF"/>
  <w15:docId w15:val="{BF66A383-5A67-40A6-A5E9-3FB3CA6A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E37"/>
    <w:pPr>
      <w:spacing w:after="120" w:line="276" w:lineRule="auto"/>
      <w:jc w:val="both"/>
    </w:pPr>
    <w:rPr>
      <w:rFonts w:ascii="Times New Roman" w:eastAsia="Calibri" w:hAnsi="Times New Roman" w:cs="Arial"/>
      <w:sz w:val="24"/>
    </w:rPr>
  </w:style>
  <w:style w:type="paragraph" w:styleId="Nagwek2">
    <w:name w:val="heading 2"/>
    <w:basedOn w:val="Normalny"/>
    <w:link w:val="Nagwek2Znak"/>
    <w:uiPriority w:val="9"/>
    <w:qFormat/>
    <w:rsid w:val="005D4048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FE2E37"/>
    <w:pPr>
      <w:spacing w:after="0" w:line="240" w:lineRule="auto"/>
      <w:jc w:val="left"/>
    </w:pPr>
    <w:rPr>
      <w:rFonts w:eastAsia="MS Mincho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E2E37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FE2E37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FE2E37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oprawka">
    <w:name w:val="Revision"/>
    <w:hidden/>
    <w:uiPriority w:val="99"/>
    <w:semiHidden/>
    <w:rsid w:val="00262BB7"/>
    <w:pPr>
      <w:spacing w:after="0" w:line="240" w:lineRule="auto"/>
    </w:pPr>
    <w:rPr>
      <w:rFonts w:ascii="Times New Roman" w:eastAsia="Calibri" w:hAnsi="Times New Roman" w:cs="Arial"/>
      <w:sz w:val="24"/>
    </w:rPr>
  </w:style>
  <w:style w:type="character" w:styleId="Uwydatnienie">
    <w:name w:val="Emphasis"/>
    <w:basedOn w:val="Domylnaczcionkaakapitu"/>
    <w:uiPriority w:val="20"/>
    <w:qFormat/>
    <w:rsid w:val="005D4048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5D404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5D404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93B2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5C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5C23"/>
    <w:rPr>
      <w:rFonts w:ascii="Times New Roman" w:eastAsia="Calibri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5C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9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31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0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0" ma:contentTypeDescription="Utwórz nowy dokument." ma:contentTypeScope="" ma:versionID="8db77f775eaee132fa036cca668debb7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e654f402caeaf6736c62f47ba910f8e7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customXml/itemProps3.xml><?xml version="1.0" encoding="utf-8"?>
<ds:datastoreItem xmlns:ds="http://schemas.openxmlformats.org/officeDocument/2006/customXml" ds:itemID="{D4146AAE-10BD-48CC-B5E8-DE487A8C7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8814E8-A5DF-46C1-90F9-ADCFDE0A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Kaczmarek</dc:creator>
  <cp:lastModifiedBy>Katarzyna Wałczyńska</cp:lastModifiedBy>
  <cp:revision>7</cp:revision>
  <dcterms:created xsi:type="dcterms:W3CDTF">2024-02-15T10:06:00Z</dcterms:created>
  <dcterms:modified xsi:type="dcterms:W3CDTF">2024-06-17T07:02:00Z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