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1B4E" w14:textId="7DBC0224" w:rsidR="00FE2E37" w:rsidRPr="009D4868" w:rsidRDefault="001D29B1" w:rsidP="00FE2E37">
      <w:pPr>
        <w:spacing w:after="200"/>
        <w:jc w:val="center"/>
        <w:rPr>
          <w:rFonts w:asciiTheme="minorHAnsi" w:eastAsia="Times New Roman" w:hAnsiTheme="minorHAnsi" w:cstheme="minorHAnsi"/>
          <w:b/>
          <w:sz w:val="22"/>
        </w:rPr>
      </w:pPr>
      <w:r w:rsidRPr="009D4868">
        <w:rPr>
          <w:rFonts w:asciiTheme="minorHAnsi" w:eastAsia="Times New Roman" w:hAnsiTheme="minorHAnsi" w:cstheme="minorHAnsi"/>
          <w:b/>
          <w:i/>
          <w:iCs/>
          <w:sz w:val="22"/>
        </w:rPr>
        <w:t>Załącznik nr 2</w:t>
      </w:r>
      <w:r w:rsidR="00E62848">
        <w:rPr>
          <w:rFonts w:asciiTheme="minorHAnsi" w:eastAsia="Times New Roman" w:hAnsiTheme="minorHAnsi" w:cstheme="minorHAnsi"/>
          <w:b/>
          <w:i/>
          <w:iCs/>
          <w:sz w:val="22"/>
        </w:rPr>
        <w:t>a</w:t>
      </w:r>
      <w:r w:rsidRPr="009D4868">
        <w:rPr>
          <w:rFonts w:asciiTheme="minorHAnsi" w:eastAsia="Times New Roman" w:hAnsiTheme="minorHAnsi" w:cstheme="minorHAnsi"/>
          <w:b/>
          <w:sz w:val="22"/>
        </w:rPr>
        <w:t xml:space="preserve"> do Regulaminu - </w:t>
      </w:r>
      <w:r w:rsidR="00FE2E37" w:rsidRPr="009D4868">
        <w:rPr>
          <w:rFonts w:asciiTheme="minorHAnsi" w:eastAsia="Times New Roman" w:hAnsiTheme="minorHAnsi" w:cstheme="minorHAnsi"/>
          <w:b/>
          <w:sz w:val="22"/>
        </w:rPr>
        <w:t>OŚWIADCZENIE UCZESTNIKA PROJEKTU</w:t>
      </w:r>
    </w:p>
    <w:p w14:paraId="66FE6C81" w14:textId="77777777" w:rsidR="00FE2E37" w:rsidRPr="009D4868" w:rsidRDefault="00FE2E37" w:rsidP="00FE2E37">
      <w:pPr>
        <w:spacing w:after="200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(obowiązek informacyjny realizowany w związku z art. 13 i art. 14 </w:t>
      </w:r>
      <w:r w:rsidRPr="009D4868">
        <w:rPr>
          <w:rFonts w:asciiTheme="minorHAnsi" w:eastAsia="Times New Roman" w:hAnsiTheme="minorHAnsi" w:cstheme="minorHAnsi"/>
          <w:sz w:val="22"/>
        </w:rPr>
        <w:br/>
        <w:t>Rozporządzenia Parlamentu Europejskiego i Rady (UE) 2016/679)</w:t>
      </w:r>
    </w:p>
    <w:p w14:paraId="56C467CB" w14:textId="77777777" w:rsidR="00353C53" w:rsidRDefault="00FE2E37" w:rsidP="00697475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związku z przystąpieniem do Projektu </w:t>
      </w:r>
    </w:p>
    <w:p w14:paraId="40F97B93" w14:textId="64987013" w:rsidR="00C10752" w:rsidRPr="00353C53" w:rsidRDefault="00697475" w:rsidP="00697475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353C53">
        <w:rPr>
          <w:rFonts w:asciiTheme="minorHAnsi" w:eastAsia="Times New Roman" w:hAnsiTheme="minorHAnsi" w:cstheme="minorHAnsi"/>
          <w:b/>
          <w:bCs/>
          <w:i/>
          <w:iCs/>
          <w:sz w:val="22"/>
        </w:rPr>
        <w:t>„Wysokiej jakości staże uczniowskie dla uczniów Technikum TEB Edukacja w </w:t>
      </w:r>
      <w:r w:rsidR="009F680A">
        <w:rPr>
          <w:rFonts w:asciiTheme="minorHAnsi" w:eastAsia="Times New Roman" w:hAnsiTheme="minorHAnsi" w:cstheme="minorHAnsi"/>
          <w:b/>
          <w:bCs/>
          <w:i/>
          <w:iCs/>
          <w:sz w:val="22"/>
        </w:rPr>
        <w:t>Jastrzębiu-Zdroju</w:t>
      </w:r>
      <w:r w:rsidRPr="00353C53">
        <w:rPr>
          <w:rFonts w:asciiTheme="minorHAnsi" w:eastAsia="Times New Roman" w:hAnsiTheme="minorHAnsi" w:cstheme="minorHAnsi"/>
          <w:b/>
          <w:bCs/>
          <w:i/>
          <w:iCs/>
          <w:sz w:val="22"/>
        </w:rPr>
        <w:t>”</w:t>
      </w:r>
      <w:r w:rsidRPr="00353C53">
        <w:rPr>
          <w:rFonts w:asciiTheme="minorHAnsi" w:eastAsia="Times New Roman" w:hAnsiTheme="minorHAnsi" w:cstheme="minorHAnsi"/>
          <w:b/>
          <w:bCs/>
          <w:sz w:val="22"/>
        </w:rPr>
        <w:t xml:space="preserve"> nr FESL.06.03-IZ.01-005</w:t>
      </w:r>
      <w:r w:rsidR="009F680A">
        <w:rPr>
          <w:rFonts w:asciiTheme="minorHAnsi" w:eastAsia="Times New Roman" w:hAnsiTheme="minorHAnsi" w:cstheme="minorHAnsi"/>
          <w:b/>
          <w:bCs/>
          <w:sz w:val="22"/>
        </w:rPr>
        <w:t>D</w:t>
      </w:r>
      <w:r w:rsidRPr="00353C53">
        <w:rPr>
          <w:rFonts w:asciiTheme="minorHAnsi" w:eastAsia="Times New Roman" w:hAnsiTheme="minorHAnsi" w:cstheme="minorHAnsi"/>
          <w:b/>
          <w:bCs/>
          <w:sz w:val="22"/>
        </w:rPr>
        <w:t>/23</w:t>
      </w:r>
    </w:p>
    <w:p w14:paraId="499583BA" w14:textId="3E069377" w:rsidR="00FE2E37" w:rsidRPr="009D4868" w:rsidRDefault="00FE2E37" w:rsidP="009368F4">
      <w:p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że przyjmuję do wiadomości, iż:</w:t>
      </w:r>
    </w:p>
    <w:p w14:paraId="07EB61DF" w14:textId="77DB7263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Administratorem moich danych osobowych jest </w:t>
      </w:r>
      <w:r w:rsidR="00957F01">
        <w:rPr>
          <w:rFonts w:asciiTheme="minorHAnsi" w:eastAsia="Times New Roman" w:hAnsiTheme="minorHAnsi" w:cstheme="minorHAnsi"/>
          <w:sz w:val="22"/>
        </w:rPr>
        <w:t>TEB Edukacja sp. z o.o.</w:t>
      </w:r>
      <w:r w:rsidR="00957F01" w:rsidRPr="009D4868">
        <w:rPr>
          <w:rFonts w:asciiTheme="minorHAnsi" w:eastAsia="Times New Roman" w:hAnsiTheme="minorHAnsi" w:cstheme="minorHAnsi"/>
          <w:sz w:val="22"/>
        </w:rPr>
        <w:t xml:space="preserve"> </w:t>
      </w:r>
      <w:r w:rsidR="00C96D28">
        <w:rPr>
          <w:rFonts w:asciiTheme="minorHAnsi" w:eastAsia="Times New Roman" w:hAnsiTheme="minorHAnsi" w:cstheme="minorHAnsi"/>
          <w:sz w:val="22"/>
        </w:rPr>
        <w:t xml:space="preserve">z </w:t>
      </w:r>
      <w:r w:rsidRPr="009D4868">
        <w:rPr>
          <w:rFonts w:asciiTheme="minorHAnsi" w:eastAsia="Times New Roman" w:hAnsiTheme="minorHAnsi" w:cstheme="minorHAnsi"/>
          <w:sz w:val="22"/>
        </w:rPr>
        <w:t xml:space="preserve">siedzibą przy </w:t>
      </w:r>
      <w:r w:rsidR="00CD56DE">
        <w:rPr>
          <w:rFonts w:asciiTheme="minorHAnsi" w:eastAsia="Times New Roman" w:hAnsiTheme="minorHAnsi" w:cstheme="minorHAnsi"/>
          <w:sz w:val="22"/>
        </w:rPr>
        <w:t>ul</w:t>
      </w:r>
      <w:r w:rsidRPr="009D4868">
        <w:rPr>
          <w:rFonts w:asciiTheme="minorHAnsi" w:eastAsia="Times New Roman" w:hAnsiTheme="minorHAnsi" w:cstheme="minorHAnsi"/>
          <w:sz w:val="22"/>
        </w:rPr>
        <w:t>.</w:t>
      </w:r>
      <w:r w:rsidR="00CD56DE">
        <w:rPr>
          <w:rFonts w:asciiTheme="minorHAnsi" w:eastAsia="Times New Roman" w:hAnsiTheme="minorHAnsi" w:cstheme="minorHAnsi"/>
          <w:sz w:val="22"/>
        </w:rPr>
        <w:t> Pastelowej 16</w:t>
      </w:r>
      <w:r w:rsidRPr="009D4868">
        <w:rPr>
          <w:rFonts w:asciiTheme="minorHAnsi" w:eastAsia="Times New Roman" w:hAnsiTheme="minorHAnsi" w:cstheme="minorHAnsi"/>
          <w:sz w:val="22"/>
        </w:rPr>
        <w:t>, 6</w:t>
      </w:r>
      <w:r w:rsidR="00CD56DE">
        <w:rPr>
          <w:rFonts w:asciiTheme="minorHAnsi" w:eastAsia="Times New Roman" w:hAnsiTheme="minorHAnsi" w:cstheme="minorHAnsi"/>
          <w:sz w:val="22"/>
        </w:rPr>
        <w:t>0</w:t>
      </w:r>
      <w:r w:rsidRPr="009D4868">
        <w:rPr>
          <w:rFonts w:asciiTheme="minorHAnsi" w:eastAsia="Times New Roman" w:hAnsiTheme="minorHAnsi" w:cstheme="minorHAnsi"/>
          <w:sz w:val="22"/>
        </w:rPr>
        <w:t>-</w:t>
      </w:r>
      <w:r w:rsidR="00CD56DE">
        <w:rPr>
          <w:rFonts w:asciiTheme="minorHAnsi" w:eastAsia="Times New Roman" w:hAnsiTheme="minorHAnsi" w:cstheme="minorHAnsi"/>
          <w:sz w:val="22"/>
        </w:rPr>
        <w:t>198</w:t>
      </w:r>
      <w:r w:rsidRPr="009D4868">
        <w:rPr>
          <w:rFonts w:asciiTheme="minorHAnsi" w:eastAsia="Times New Roman" w:hAnsiTheme="minorHAnsi" w:cstheme="minorHAnsi"/>
          <w:sz w:val="22"/>
        </w:rPr>
        <w:t xml:space="preserve"> Poznań. </w:t>
      </w:r>
    </w:p>
    <w:p w14:paraId="6C165FAE" w14:textId="3502316D" w:rsidR="00FE2E37" w:rsidRPr="00371F41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sprawach związanych z przetwarzaniem danych osobowych mogę skontaktować się z</w:t>
      </w:r>
      <w:r w:rsidR="00CD56DE">
        <w:rPr>
          <w:rFonts w:asciiTheme="minorHAnsi" w:eastAsia="Times New Roman" w:hAnsiTheme="minorHAnsi" w:cstheme="minorHAnsi"/>
          <w:sz w:val="22"/>
        </w:rPr>
        <w:t> </w:t>
      </w:r>
      <w:r w:rsidRPr="00371F41">
        <w:rPr>
          <w:rFonts w:asciiTheme="minorHAnsi" w:eastAsia="Times New Roman" w:hAnsiTheme="minorHAnsi" w:cstheme="minorHAnsi"/>
          <w:sz w:val="22"/>
        </w:rPr>
        <w:t xml:space="preserve">Inspektorem </w:t>
      </w:r>
      <w:r w:rsidR="00721851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 xml:space="preserve">chrony </w:t>
      </w:r>
      <w:r w:rsidR="00721851">
        <w:rPr>
          <w:rFonts w:asciiTheme="minorHAnsi" w:eastAsia="Times New Roman" w:hAnsiTheme="minorHAnsi" w:cstheme="minorHAnsi"/>
          <w:sz w:val="22"/>
        </w:rPr>
        <w:t>D</w:t>
      </w:r>
      <w:r w:rsidRPr="00371F41">
        <w:rPr>
          <w:rFonts w:asciiTheme="minorHAnsi" w:eastAsia="Times New Roman" w:hAnsiTheme="minorHAnsi" w:cstheme="minorHAnsi"/>
          <w:sz w:val="22"/>
        </w:rPr>
        <w:t xml:space="preserve">anych </w:t>
      </w:r>
      <w:r w:rsidR="00721851">
        <w:rPr>
          <w:rFonts w:asciiTheme="minorHAnsi" w:eastAsia="Times New Roman" w:hAnsiTheme="minorHAnsi" w:cstheme="minorHAnsi"/>
          <w:sz w:val="22"/>
        </w:rPr>
        <w:t>O</w:t>
      </w:r>
      <w:r w:rsidRPr="00CD56DE">
        <w:rPr>
          <w:rFonts w:asciiTheme="minorHAnsi" w:eastAsia="Times New Roman" w:hAnsiTheme="minorHAnsi" w:cstheme="minorHAnsi"/>
          <w:sz w:val="22"/>
        </w:rPr>
        <w:t>sobowych</w:t>
      </w:r>
      <w:r w:rsidR="00371F41" w:rsidRPr="00CD56DE">
        <w:rPr>
          <w:rFonts w:asciiTheme="minorHAnsi" w:eastAsia="Times New Roman" w:hAnsiTheme="minorHAnsi" w:cstheme="minorHAnsi"/>
          <w:sz w:val="22"/>
        </w:rPr>
        <w:t>:</w:t>
      </w:r>
      <w:r w:rsidR="005D4048" w:rsidRPr="00CD56DE">
        <w:rPr>
          <w:rFonts w:asciiTheme="minorHAnsi" w:eastAsia="Times New Roman" w:hAnsiTheme="minorHAnsi" w:cstheme="minorHAnsi"/>
          <w:sz w:val="22"/>
        </w:rPr>
        <w:t xml:space="preserve"> </w:t>
      </w:r>
      <w:r w:rsidR="00371F41" w:rsidRPr="00CD56DE">
        <w:rPr>
          <w:rFonts w:asciiTheme="minorHAnsi" w:hAnsiTheme="minorHAnsi" w:cstheme="minorHAnsi"/>
          <w:sz w:val="22"/>
        </w:rPr>
        <w:t>iod@teb-edukacja.pl</w:t>
      </w:r>
      <w:r w:rsidR="00CD56DE">
        <w:rPr>
          <w:rFonts w:asciiTheme="minorHAnsi" w:hAnsiTheme="minorHAnsi" w:cstheme="minorHAnsi"/>
          <w:sz w:val="22"/>
        </w:rPr>
        <w:t>.</w:t>
      </w:r>
    </w:p>
    <w:p w14:paraId="66D4F823" w14:textId="2DA96781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Moje dane osobowe będą przechowywane do </w:t>
      </w:r>
      <w:r w:rsidRPr="006215C6">
        <w:rPr>
          <w:rFonts w:asciiTheme="minorHAnsi" w:eastAsia="Times New Roman" w:hAnsiTheme="minorHAnsi" w:cstheme="minorHAnsi"/>
          <w:sz w:val="22"/>
        </w:rPr>
        <w:t xml:space="preserve">czasu </w:t>
      </w:r>
      <w:r w:rsidR="00371F41" w:rsidRPr="006215C6">
        <w:rPr>
          <w:rFonts w:asciiTheme="minorHAnsi" w:eastAsia="Times New Roman" w:hAnsiTheme="minorHAnsi" w:cstheme="minorHAnsi"/>
          <w:sz w:val="22"/>
        </w:rPr>
        <w:t>rozliczenia</w:t>
      </w:r>
      <w:r w:rsidR="00371F41">
        <w:rPr>
          <w:rFonts w:asciiTheme="minorHAnsi" w:eastAsia="Times New Roman" w:hAnsiTheme="minorHAnsi" w:cstheme="minorHAnsi"/>
          <w:sz w:val="22"/>
        </w:rPr>
        <w:t xml:space="preserve"> </w:t>
      </w:r>
      <w:r w:rsidR="00C96D28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C96D28" w:rsidRPr="00CD76CA">
        <w:rPr>
          <w:rFonts w:asciiTheme="minorHAnsi" w:hAnsiTheme="minorHAnsi" w:cstheme="minorHAnsi"/>
          <w:sz w:val="22"/>
        </w:rPr>
        <w:t>Fundusze Europejskie dla Śląsk</w:t>
      </w:r>
      <w:r w:rsidR="006215C6">
        <w:rPr>
          <w:rFonts w:asciiTheme="minorHAnsi" w:hAnsiTheme="minorHAnsi" w:cstheme="minorHAnsi"/>
          <w:sz w:val="22"/>
        </w:rPr>
        <w:t>iego</w:t>
      </w:r>
      <w:r w:rsidR="00C96D28" w:rsidRPr="00CD76CA">
        <w:rPr>
          <w:rFonts w:asciiTheme="minorHAnsi" w:hAnsiTheme="minorHAnsi" w:cstheme="minorHAnsi"/>
          <w:sz w:val="22"/>
        </w:rPr>
        <w:t xml:space="preserve"> 2021-2027</w:t>
      </w:r>
      <w:r w:rsidRPr="009D4868">
        <w:rPr>
          <w:rFonts w:asciiTheme="minorHAnsi" w:eastAsia="Times New Roman" w:hAnsiTheme="minorHAnsi" w:cstheme="minorHAnsi"/>
          <w:sz w:val="22"/>
        </w:rPr>
        <w:t xml:space="preserve"> oraz zakończenia archiwizowania dokumentacji.</w:t>
      </w:r>
    </w:p>
    <w:p w14:paraId="13403B32" w14:textId="2767D7D7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</w:t>
      </w:r>
      <w:r w:rsidR="009368F4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przetwarzaniem danych osobowych i w sprawie swobodnego przepływu takich danych oraz uchylenia dyrektywy 95/46/WE – dane osobowe są niezbędne dla realizacji </w:t>
      </w:r>
      <w:r w:rsidR="00593B2C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593B2C" w:rsidRPr="00CD76CA">
        <w:rPr>
          <w:rFonts w:asciiTheme="minorHAnsi" w:hAnsiTheme="minorHAnsi" w:cstheme="minorHAnsi"/>
          <w:sz w:val="22"/>
        </w:rPr>
        <w:t>Fundusze Europejskie dla Śląsk</w:t>
      </w:r>
      <w:r w:rsidR="00C13E57">
        <w:rPr>
          <w:rFonts w:asciiTheme="minorHAnsi" w:hAnsiTheme="minorHAnsi" w:cstheme="minorHAnsi"/>
          <w:sz w:val="22"/>
        </w:rPr>
        <w:t>iego</w:t>
      </w:r>
      <w:r w:rsidR="00593B2C" w:rsidRPr="00CD76CA">
        <w:rPr>
          <w:rFonts w:asciiTheme="minorHAnsi" w:hAnsiTheme="minorHAnsi" w:cstheme="minorHAnsi"/>
          <w:sz w:val="22"/>
        </w:rPr>
        <w:t xml:space="preserve"> 2021-2027</w:t>
      </w:r>
      <w:r w:rsidRPr="009D4868">
        <w:rPr>
          <w:rFonts w:asciiTheme="minorHAnsi" w:eastAsia="Times New Roman" w:hAnsiTheme="minorHAnsi" w:cstheme="minorHAnsi"/>
          <w:sz w:val="22"/>
        </w:rPr>
        <w:t xml:space="preserve"> na podstawie: </w:t>
      </w:r>
    </w:p>
    <w:p w14:paraId="02143ED8" w14:textId="64241BB9" w:rsidR="00FE2E37" w:rsidRPr="00007071" w:rsidRDefault="00FE2E37" w:rsidP="00007071">
      <w:pPr>
        <w:pStyle w:val="Akapitzlist"/>
        <w:numPr>
          <w:ilvl w:val="2"/>
          <w:numId w:val="4"/>
        </w:numPr>
        <w:ind w:left="723"/>
        <w:rPr>
          <w:lang w:eastAsia="pl-PL"/>
        </w:rPr>
      </w:pPr>
      <w:r w:rsidRPr="00B8385B">
        <w:rPr>
          <w:rFonts w:asciiTheme="minorHAnsi" w:eastAsia="Times New Roman" w:hAnsiTheme="minorHAnsi" w:cstheme="minorHAnsi"/>
          <w:sz w:val="22"/>
        </w:rPr>
        <w:t xml:space="preserve">rozporządzenia Parlamentu Europejskiego i Rady (UE) nr </w:t>
      </w:r>
      <w:r w:rsidR="00593B2C" w:rsidRPr="00B8385B">
        <w:rPr>
          <w:rFonts w:asciiTheme="minorHAnsi" w:hAnsiTheme="minorHAnsi" w:cstheme="minorHAnsi"/>
          <w:sz w:val="22"/>
          <w:lang w:eastAsia="pl-PL"/>
        </w:rPr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013C8B08" w14:textId="0F42B86D" w:rsidR="00FE2E37" w:rsidRPr="00B8385B" w:rsidRDefault="00593B2C" w:rsidP="00B8385B">
      <w:pPr>
        <w:pStyle w:val="Akapitzlist"/>
        <w:numPr>
          <w:ilvl w:val="0"/>
          <w:numId w:val="6"/>
        </w:numPr>
        <w:tabs>
          <w:tab w:val="left" w:pos="357"/>
        </w:tabs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29037A">
        <w:rPr>
          <w:rFonts w:asciiTheme="minorHAnsi" w:hAnsiTheme="minorHAnsi" w:cstheme="minorHAnsi"/>
          <w:sz w:val="22"/>
          <w:shd w:val="clear" w:color="auto" w:fill="FFFFFF"/>
        </w:rPr>
        <w:t>rozporządzeni</w:t>
      </w:r>
      <w:r w:rsidR="0029037A">
        <w:rPr>
          <w:rFonts w:asciiTheme="minorHAnsi" w:hAnsiTheme="minorHAnsi" w:cstheme="minorHAnsi"/>
          <w:sz w:val="22"/>
          <w:shd w:val="clear" w:color="auto" w:fill="FFFFFF"/>
        </w:rPr>
        <w:t>a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Parlamentu Europejskiego i Rady (UE) 2021/1057 z dnia 24 czerwca </w:t>
      </w:r>
      <w:r w:rsidRPr="00B8385B">
        <w:rPr>
          <w:rStyle w:val="Uwydatnienie"/>
          <w:rFonts w:asciiTheme="minorHAnsi" w:hAnsiTheme="minorHAnsi" w:cstheme="minorHAnsi"/>
          <w:i w:val="0"/>
          <w:iCs w:val="0"/>
          <w:color w:val="333333"/>
          <w:sz w:val="22"/>
          <w:shd w:val="clear" w:color="auto" w:fill="FFFFFF"/>
        </w:rPr>
        <w:t>2021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r. ustanawiające Europejski Fundusz Społeczny Plus (EFS+) oraz uchylające rozporządzenie (UE) nr 1296/2013 (Dz. Urz. UE L 231 z 30.06.2021, str. 21, z późn. zm.)</w:t>
      </w:r>
      <w:r w:rsidR="00FE2E37" w:rsidRPr="00B8385B">
        <w:rPr>
          <w:rFonts w:asciiTheme="minorHAnsi" w:eastAsia="Times New Roman" w:hAnsiTheme="minorHAnsi" w:cstheme="minorHAnsi"/>
          <w:sz w:val="22"/>
        </w:rPr>
        <w:t>;</w:t>
      </w:r>
    </w:p>
    <w:p w14:paraId="0AAE6430" w14:textId="5E559A7F" w:rsidR="00FE2E37" w:rsidRPr="00B8385B" w:rsidRDefault="00593B2C" w:rsidP="00B8385B">
      <w:pPr>
        <w:pStyle w:val="Akapitzlist"/>
        <w:numPr>
          <w:ilvl w:val="0"/>
          <w:numId w:val="6"/>
        </w:numPr>
        <w:tabs>
          <w:tab w:val="left" w:pos="357"/>
        </w:tabs>
        <w:spacing w:before="120" w:line="240" w:lineRule="auto"/>
        <w:rPr>
          <w:rFonts w:asciiTheme="minorHAnsi" w:eastAsia="Times New Roman" w:hAnsiTheme="minorHAnsi" w:cstheme="minorHAnsi"/>
          <w:sz w:val="22"/>
        </w:rPr>
      </w:pP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ustawy </w:t>
      </w:r>
      <w:r w:rsidRPr="00B8385B">
        <w:rPr>
          <w:rFonts w:asciiTheme="minorHAnsi" w:hAnsiTheme="minorHAnsi" w:cstheme="minorHAnsi"/>
          <w:sz w:val="22"/>
        </w:rPr>
        <w:t xml:space="preserve">z dnia 28 kwietnia 2022 r. o zasadach realizacji zadań finansowanych ze środków europejskich w perspektywie finansowej 2021-2027 (Dz. U. z 2022 r. poz. 1079, z późn. zm.). </w:t>
      </w:r>
    </w:p>
    <w:p w14:paraId="36EFD796" w14:textId="1A1C4A87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ind w:left="357" w:hanging="357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Moje dane osobowe będą przetwarzane wyłącznie w celu realizacji Projektu </w:t>
      </w:r>
      <w:r w:rsidR="00774C6F" w:rsidRPr="00774C6F">
        <w:rPr>
          <w:rFonts w:asciiTheme="minorHAnsi" w:eastAsia="Times New Roman" w:hAnsiTheme="minorHAnsi" w:cstheme="minorHAnsi"/>
          <w:b/>
          <w:bCs/>
          <w:i/>
          <w:iCs/>
          <w:sz w:val="22"/>
        </w:rPr>
        <w:t xml:space="preserve">„Wysokiej jakości staże uczniowskie dla uczniów Technikum TEB Edukacja w </w:t>
      </w:r>
      <w:r w:rsidR="00274620">
        <w:rPr>
          <w:rFonts w:asciiTheme="minorHAnsi" w:eastAsia="Times New Roman" w:hAnsiTheme="minorHAnsi" w:cstheme="minorHAnsi"/>
          <w:b/>
          <w:bCs/>
          <w:i/>
          <w:iCs/>
          <w:sz w:val="22"/>
        </w:rPr>
        <w:t>Jastrzębiu-Zdroju</w:t>
      </w:r>
      <w:r w:rsidR="00774C6F" w:rsidRPr="00774C6F">
        <w:rPr>
          <w:rFonts w:asciiTheme="minorHAnsi" w:eastAsia="Times New Roman" w:hAnsiTheme="minorHAnsi" w:cstheme="minorHAnsi"/>
          <w:b/>
          <w:bCs/>
          <w:i/>
          <w:iCs/>
          <w:sz w:val="22"/>
        </w:rPr>
        <w:t>”</w:t>
      </w:r>
      <w:r w:rsidR="00774C6F" w:rsidRPr="00774C6F">
        <w:rPr>
          <w:rFonts w:asciiTheme="minorHAnsi" w:eastAsia="Times New Roman" w:hAnsiTheme="minorHAnsi" w:cstheme="minorHAnsi"/>
          <w:b/>
          <w:bCs/>
          <w:sz w:val="22"/>
        </w:rPr>
        <w:t xml:space="preserve"> nr FESL.06.03-IZ.01-005</w:t>
      </w:r>
      <w:r w:rsidR="00274620">
        <w:rPr>
          <w:rFonts w:asciiTheme="minorHAnsi" w:eastAsia="Times New Roman" w:hAnsiTheme="minorHAnsi" w:cstheme="minorHAnsi"/>
          <w:b/>
          <w:bCs/>
          <w:sz w:val="22"/>
        </w:rPr>
        <w:t>D</w:t>
      </w:r>
      <w:r w:rsidR="00774C6F" w:rsidRPr="00774C6F">
        <w:rPr>
          <w:rFonts w:asciiTheme="minorHAnsi" w:eastAsia="Times New Roman" w:hAnsiTheme="minorHAnsi" w:cstheme="minorHAnsi"/>
          <w:b/>
          <w:bCs/>
          <w:sz w:val="22"/>
        </w:rPr>
        <w:t>/23</w:t>
      </w:r>
      <w:r w:rsidRPr="009D4868">
        <w:rPr>
          <w:rFonts w:asciiTheme="minorHAnsi" w:eastAsia="Times New Roman" w:hAnsiTheme="minorHAnsi" w:cstheme="minorHAnsi"/>
          <w:sz w:val="22"/>
        </w:rPr>
        <w:t xml:space="preserve">, w szczególności potwierdzenia kwalifikowalności wydatków, udzielenia wsparcia, </w:t>
      </w:r>
      <w:r w:rsidRPr="005D4048">
        <w:rPr>
          <w:rFonts w:asciiTheme="minorHAnsi" w:eastAsia="Times New Roman" w:hAnsiTheme="minorHAnsi" w:cstheme="minorHAnsi"/>
          <w:sz w:val="22"/>
        </w:rPr>
        <w:t xml:space="preserve">monitoringu, ewaluacji, kontroli, audytu i sprawozdawczości, działań informacyjno-promocyjnych oraz w celu archiwizacji w ramach </w:t>
      </w:r>
      <w:r w:rsidR="005D4048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5D4048" w:rsidRPr="00B8385B">
        <w:rPr>
          <w:rFonts w:asciiTheme="minorHAnsi" w:hAnsiTheme="minorHAnsi" w:cstheme="minorHAnsi"/>
          <w:sz w:val="22"/>
        </w:rPr>
        <w:t>Fundusze Europejskie dla Śląsk</w:t>
      </w:r>
      <w:r w:rsidR="000448C7">
        <w:rPr>
          <w:rFonts w:asciiTheme="minorHAnsi" w:hAnsiTheme="minorHAnsi" w:cstheme="minorHAnsi"/>
          <w:sz w:val="22"/>
        </w:rPr>
        <w:t>iego</w:t>
      </w:r>
      <w:r w:rsidR="005D4048" w:rsidRPr="00B8385B">
        <w:rPr>
          <w:rFonts w:asciiTheme="minorHAnsi" w:hAnsiTheme="minorHAnsi" w:cstheme="minorHAnsi"/>
          <w:sz w:val="22"/>
        </w:rPr>
        <w:t xml:space="preserve"> 2021-2027</w:t>
      </w:r>
      <w:r w:rsidRPr="009D4868">
        <w:rPr>
          <w:rFonts w:asciiTheme="minorHAnsi" w:eastAsia="Times New Roman" w:hAnsiTheme="minorHAnsi" w:cstheme="minorHAnsi"/>
          <w:sz w:val="22"/>
        </w:rPr>
        <w:t>.</w:t>
      </w:r>
    </w:p>
    <w:p w14:paraId="43332D45" w14:textId="67AC0AEB" w:rsidR="005D4048" w:rsidRPr="00D7148E" w:rsidRDefault="005D4048" w:rsidP="00B8385B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5D4048">
        <w:rPr>
          <w:rFonts w:asciiTheme="minorHAnsi" w:eastAsia="Times New Roman" w:hAnsiTheme="minorHAnsi" w:cstheme="minorHAnsi"/>
          <w:sz w:val="22"/>
        </w:rPr>
        <w:t xml:space="preserve">Dostęp do moich danych osobowych 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>przysługuje</w:t>
      </w:r>
      <w:r w:rsidR="007D6FF0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="007D6FF0" w:rsidRPr="009076A4">
        <w:rPr>
          <w:rFonts w:asciiTheme="minorHAnsi" w:hAnsiTheme="minorHAnsi" w:cstheme="minorHAnsi"/>
          <w:color w:val="333333"/>
          <w:sz w:val="22"/>
          <w:shd w:val="clear" w:color="auto" w:fill="FFFFFF"/>
        </w:rPr>
        <w:t>uprawnionym pracownikom administratora, współpracownikom administratora,</w:t>
      </w:r>
      <w:r w:rsidR="007D6FF0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>ministrowi właściwemu do spraw rozwoju regionalnego, ministrowi właściwemu do spraw finansów publicznych, instytucjom zarządzającym, instytucjom pośredniczącym, instytucjom wdrażającym, instytucji pośredniczącej Interreg, wspólnemu sekretariatowi, koordynatorowi</w:t>
      </w:r>
      <w:r w:rsidR="00B84889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programów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Pr="00B84889">
        <w:rPr>
          <w:rFonts w:asciiTheme="minorHAnsi" w:hAnsiTheme="minorHAnsi" w:cstheme="minorHAnsi"/>
          <w:color w:val="333333"/>
          <w:sz w:val="22"/>
          <w:shd w:val="clear" w:color="auto" w:fill="FFFFFF"/>
        </w:rPr>
        <w:t>In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terreg, kontrolerowi krajowemu, instytucji </w:t>
      </w:r>
      <w:r w:rsidRPr="00D7148E">
        <w:rPr>
          <w:rFonts w:asciiTheme="minorHAnsi" w:hAnsiTheme="minorHAnsi" w:cstheme="minorHAnsi"/>
          <w:color w:val="333333"/>
          <w:sz w:val="22"/>
          <w:shd w:val="clear" w:color="auto" w:fill="FFFFFF"/>
        </w:rPr>
        <w:lastRenderedPageBreak/>
        <w:t>audytowej, a także podmiotom, którym wymienione podmioty powierzają realizację zadań na podstawie odrębnej umowy, w zakresie niezbędnym do realizacji ich zadań wynikających z</w:t>
      </w:r>
      <w:r w:rsidR="00DC0729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D7148E">
        <w:rPr>
          <w:rFonts w:asciiTheme="minorHAnsi" w:hAnsiTheme="minorHAnsi" w:cstheme="minorHAnsi"/>
          <w:color w:val="333333"/>
          <w:sz w:val="22"/>
          <w:shd w:val="clear" w:color="auto" w:fill="FFFFFF"/>
        </w:rPr>
        <w:t>przepisów ustawy z dnia 28 kwietnia 2022 r. o zasadach realizacji zadań finansowanych</w:t>
      </w:r>
      <w:r w:rsidRPr="00D7148E">
        <w:rPr>
          <w:rFonts w:asciiTheme="minorHAnsi" w:hAnsiTheme="minorHAnsi" w:cstheme="minorHAnsi"/>
          <w:sz w:val="22"/>
        </w:rPr>
        <w:t xml:space="preserve"> ze środków europejskich w perspektywie finansowej 2021-2027.</w:t>
      </w:r>
    </w:p>
    <w:p w14:paraId="2A2E7780" w14:textId="72290034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Moje dane osobowe mogą zostać przekazane podmiotom realizującym badania ewaluacyjne na zlecenie Instytucji Zarządzającej lub Beneficjenta. Moje dane osobowe mogą zostać również powierzone</w:t>
      </w:r>
      <w:r w:rsidRPr="009D4868" w:rsidDel="00C15DCC">
        <w:rPr>
          <w:rFonts w:asciiTheme="minorHAnsi" w:eastAsia="Times New Roman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specjalistycznym firmom, realizującym na zlecenie Instytucji Zarządzającej oraz Beneficjenta kontrole i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audyt w ramach </w:t>
      </w:r>
      <w:r w:rsidR="00A006B8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A006B8" w:rsidRPr="00CD76CA">
        <w:rPr>
          <w:rFonts w:asciiTheme="minorHAnsi" w:hAnsiTheme="minorHAnsi" w:cstheme="minorHAnsi"/>
          <w:sz w:val="22"/>
        </w:rPr>
        <w:t>Fundusze Europejskie dla Śląsk</w:t>
      </w:r>
      <w:r w:rsidR="00A006B8">
        <w:rPr>
          <w:rFonts w:asciiTheme="minorHAnsi" w:hAnsiTheme="minorHAnsi" w:cstheme="minorHAnsi"/>
          <w:sz w:val="22"/>
        </w:rPr>
        <w:t>iego</w:t>
      </w:r>
      <w:r w:rsidR="00A006B8" w:rsidRPr="00CD76CA">
        <w:rPr>
          <w:rFonts w:asciiTheme="minorHAnsi" w:hAnsiTheme="minorHAnsi" w:cstheme="minorHAnsi"/>
          <w:sz w:val="22"/>
        </w:rPr>
        <w:t xml:space="preserve"> 2021-2027</w:t>
      </w:r>
      <w:r w:rsidR="00A006B8">
        <w:rPr>
          <w:rFonts w:asciiTheme="minorHAnsi" w:hAnsiTheme="minorHAnsi" w:cstheme="minorHAnsi"/>
          <w:sz w:val="22"/>
        </w:rPr>
        <w:t>.</w:t>
      </w:r>
    </w:p>
    <w:p w14:paraId="53AB3374" w14:textId="56651590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Podanie danych jest warunkiem koniecznym do otrzymania wsparcia, a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>odmowa ich podania jest równoznaczna z brakiem możliwości udzielenia wsparcia w ramach Projektu.</w:t>
      </w:r>
    </w:p>
    <w:p w14:paraId="69E1CDB1" w14:textId="58AD9794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terminie</w:t>
      </w:r>
      <w:r w:rsidR="00105717">
        <w:rPr>
          <w:rFonts w:asciiTheme="minorHAnsi" w:eastAsia="Times New Roman" w:hAnsiTheme="minorHAnsi" w:cstheme="minorHAnsi"/>
          <w:sz w:val="22"/>
        </w:rPr>
        <w:t xml:space="preserve"> do</w:t>
      </w:r>
      <w:r w:rsidRPr="009D4868">
        <w:rPr>
          <w:rFonts w:asciiTheme="minorHAnsi" w:eastAsia="Times New Roman" w:hAnsiTheme="minorHAnsi" w:cstheme="minorHAnsi"/>
          <w:sz w:val="22"/>
        </w:rPr>
        <w:t xml:space="preserve"> 4 tygodni</w:t>
      </w:r>
      <w:r w:rsidR="00901A17">
        <w:rPr>
          <w:rFonts w:asciiTheme="minorHAnsi" w:eastAsia="Times New Roman" w:hAnsiTheme="minorHAnsi" w:cstheme="minorHAnsi"/>
          <w:sz w:val="22"/>
        </w:rPr>
        <w:t xml:space="preserve"> od</w:t>
      </w:r>
      <w:r w:rsidRPr="009D4868">
        <w:rPr>
          <w:rFonts w:asciiTheme="minorHAnsi" w:eastAsia="Times New Roman" w:hAnsiTheme="minorHAnsi" w:cstheme="minorHAnsi"/>
          <w:sz w:val="22"/>
        </w:rPr>
        <w:t xml:space="preserve"> zakończeni</w:t>
      </w:r>
      <w:r w:rsidR="00901A17">
        <w:rPr>
          <w:rFonts w:asciiTheme="minorHAnsi" w:eastAsia="Times New Roman" w:hAnsiTheme="minorHAnsi" w:cstheme="minorHAnsi"/>
          <w:sz w:val="22"/>
        </w:rPr>
        <w:t>a</w:t>
      </w:r>
      <w:r w:rsidRPr="009D4868">
        <w:rPr>
          <w:rFonts w:asciiTheme="minorHAnsi" w:eastAsia="Times New Roman" w:hAnsiTheme="minorHAnsi" w:cstheme="minorHAnsi"/>
          <w:sz w:val="22"/>
        </w:rPr>
        <w:t xml:space="preserve"> udziału w Projekcie przekażę Beneficjentowi dane dotyczące</w:t>
      </w:r>
      <w:r w:rsidR="00006F4C">
        <w:rPr>
          <w:rFonts w:asciiTheme="minorHAnsi" w:eastAsia="Times New Roman" w:hAnsiTheme="minorHAnsi" w:cstheme="minorHAnsi"/>
          <w:sz w:val="22"/>
        </w:rPr>
        <w:t xml:space="preserve"> </w:t>
      </w:r>
      <w:r w:rsidR="00006F4C" w:rsidRPr="00295612">
        <w:rPr>
          <w:rFonts w:asciiTheme="minorHAnsi" w:hAnsiTheme="minorHAnsi" w:cstheme="minorHAnsi"/>
          <w:sz w:val="22"/>
        </w:rPr>
        <w:t>nabycia kwalifikacj</w:t>
      </w:r>
      <w:r w:rsidR="0028287E" w:rsidRPr="00295612">
        <w:rPr>
          <w:rFonts w:asciiTheme="minorHAnsi" w:hAnsiTheme="minorHAnsi" w:cstheme="minorHAnsi"/>
          <w:sz w:val="22"/>
        </w:rPr>
        <w:t>i</w:t>
      </w:r>
      <w:r w:rsidR="00006F4C" w:rsidRPr="00295612">
        <w:rPr>
          <w:rFonts w:asciiTheme="minorHAnsi" w:hAnsiTheme="minorHAnsi" w:cstheme="minorHAnsi"/>
          <w:sz w:val="22"/>
        </w:rPr>
        <w:t>, kompetencj</w:t>
      </w:r>
      <w:r w:rsidR="00F042E0" w:rsidRPr="00295612">
        <w:rPr>
          <w:rFonts w:asciiTheme="minorHAnsi" w:hAnsiTheme="minorHAnsi" w:cstheme="minorHAnsi"/>
          <w:sz w:val="22"/>
        </w:rPr>
        <w:t>i</w:t>
      </w:r>
      <w:r w:rsidR="00006F4C" w:rsidRPr="00295612">
        <w:rPr>
          <w:rFonts w:asciiTheme="minorHAnsi" w:hAnsiTheme="minorHAnsi" w:cstheme="minorHAnsi"/>
          <w:sz w:val="22"/>
        </w:rPr>
        <w:t xml:space="preserve"> kluczow</w:t>
      </w:r>
      <w:r w:rsidR="00F042E0" w:rsidRPr="00295612">
        <w:rPr>
          <w:rFonts w:asciiTheme="minorHAnsi" w:hAnsiTheme="minorHAnsi" w:cstheme="minorHAnsi"/>
          <w:sz w:val="22"/>
        </w:rPr>
        <w:t>ych</w:t>
      </w:r>
      <w:r w:rsidR="00006F4C" w:rsidRPr="00295612">
        <w:rPr>
          <w:rFonts w:asciiTheme="minorHAnsi" w:hAnsiTheme="minorHAnsi" w:cstheme="minorHAnsi"/>
          <w:sz w:val="22"/>
        </w:rPr>
        <w:t xml:space="preserve">, </w:t>
      </w:r>
      <w:r w:rsidR="00006F4C" w:rsidRPr="00295612">
        <w:rPr>
          <w:rFonts w:asciiTheme="minorHAnsi" w:hAnsiTheme="minorHAnsi" w:cstheme="minorHAnsi"/>
          <w:bCs/>
          <w:sz w:val="22"/>
        </w:rPr>
        <w:t>społeczn</w:t>
      </w:r>
      <w:r w:rsidR="00F042E0" w:rsidRPr="00295612">
        <w:rPr>
          <w:rFonts w:asciiTheme="minorHAnsi" w:hAnsiTheme="minorHAnsi" w:cstheme="minorHAnsi"/>
          <w:bCs/>
          <w:sz w:val="22"/>
        </w:rPr>
        <w:t>ych</w:t>
      </w:r>
      <w:r w:rsidR="00006F4C" w:rsidRPr="00295612">
        <w:rPr>
          <w:rFonts w:asciiTheme="minorHAnsi" w:hAnsiTheme="minorHAnsi" w:cstheme="minorHAnsi"/>
          <w:bCs/>
          <w:sz w:val="22"/>
        </w:rPr>
        <w:t xml:space="preserve"> lub społeczno-emocjonaln</w:t>
      </w:r>
      <w:r w:rsidR="00F042E0" w:rsidRPr="00295612">
        <w:rPr>
          <w:rFonts w:asciiTheme="minorHAnsi" w:hAnsiTheme="minorHAnsi" w:cstheme="minorHAnsi"/>
          <w:bCs/>
          <w:sz w:val="22"/>
        </w:rPr>
        <w:t>ych</w:t>
      </w:r>
      <w:r w:rsidR="00006F4C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006F4C" w:rsidRPr="00295612">
        <w:rPr>
          <w:rFonts w:asciiTheme="minorHAnsi" w:hAnsiTheme="minorHAnsi" w:cstheme="minorHAnsi"/>
          <w:bCs/>
          <w:sz w:val="22"/>
        </w:rPr>
        <w:t>lub</w:t>
      </w:r>
      <w:r w:rsidR="00006F4C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006F4C" w:rsidRPr="00295612">
        <w:rPr>
          <w:rFonts w:asciiTheme="minorHAnsi" w:hAnsiTheme="minorHAnsi" w:cstheme="minorHAnsi"/>
          <w:bCs/>
          <w:sz w:val="22"/>
        </w:rPr>
        <w:t>umiejętności/kompetencj</w:t>
      </w:r>
      <w:r w:rsidR="00F042E0" w:rsidRPr="00295612">
        <w:rPr>
          <w:rFonts w:asciiTheme="minorHAnsi" w:hAnsiTheme="minorHAnsi" w:cstheme="minorHAnsi"/>
          <w:bCs/>
          <w:sz w:val="22"/>
        </w:rPr>
        <w:t>i</w:t>
      </w:r>
      <w:r w:rsidR="00006F4C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006F4C" w:rsidRPr="00295612">
        <w:rPr>
          <w:rFonts w:asciiTheme="minorHAnsi" w:hAnsiTheme="minorHAnsi" w:cstheme="minorHAnsi"/>
          <w:bCs/>
          <w:sz w:val="22"/>
        </w:rPr>
        <w:t>podstawow</w:t>
      </w:r>
      <w:r w:rsidR="00F042E0" w:rsidRPr="00295612">
        <w:rPr>
          <w:rFonts w:asciiTheme="minorHAnsi" w:hAnsiTheme="minorHAnsi" w:cstheme="minorHAnsi"/>
          <w:bCs/>
          <w:sz w:val="22"/>
        </w:rPr>
        <w:t>ych</w:t>
      </w:r>
      <w:r w:rsidR="00006F4C" w:rsidRPr="00295612">
        <w:rPr>
          <w:rFonts w:asciiTheme="minorHAnsi" w:hAnsiTheme="minorHAnsi" w:cstheme="minorHAnsi"/>
          <w:bCs/>
          <w:sz w:val="22"/>
        </w:rPr>
        <w:t>, przekrojow</w:t>
      </w:r>
      <w:r w:rsidR="00F042E0" w:rsidRPr="00295612">
        <w:rPr>
          <w:rFonts w:asciiTheme="minorHAnsi" w:hAnsiTheme="minorHAnsi" w:cstheme="minorHAnsi"/>
          <w:bCs/>
          <w:sz w:val="22"/>
        </w:rPr>
        <w:t>ych</w:t>
      </w:r>
      <w:r w:rsidR="00006F4C" w:rsidRPr="00295612">
        <w:rPr>
          <w:rFonts w:asciiTheme="minorHAnsi" w:hAnsiTheme="minorHAnsi" w:cstheme="minorHAnsi"/>
          <w:bCs/>
          <w:sz w:val="22"/>
        </w:rPr>
        <w:t xml:space="preserve"> lub zawodow</w:t>
      </w:r>
      <w:r w:rsidR="00F042E0" w:rsidRPr="00295612">
        <w:rPr>
          <w:rFonts w:asciiTheme="minorHAnsi" w:hAnsiTheme="minorHAnsi" w:cstheme="minorHAnsi"/>
          <w:bCs/>
          <w:sz w:val="22"/>
        </w:rPr>
        <w:t>ych</w:t>
      </w:r>
      <w:r w:rsidRPr="009D4868">
        <w:rPr>
          <w:rFonts w:asciiTheme="minorHAnsi" w:eastAsia="Times New Roman" w:hAnsiTheme="minorHAnsi" w:cstheme="minorHAnsi"/>
          <w:sz w:val="22"/>
        </w:rPr>
        <w:t>.</w:t>
      </w:r>
    </w:p>
    <w:p w14:paraId="1EA41951" w14:textId="77777777" w:rsidR="00FE2E37" w:rsidRPr="009D4868" w:rsidRDefault="00FE2E37" w:rsidP="009368F4">
      <w:pPr>
        <w:numPr>
          <w:ilvl w:val="0"/>
          <w:numId w:val="2"/>
        </w:numPr>
        <w:spacing w:before="120" w:after="200" w:line="240" w:lineRule="auto"/>
        <w:ind w:left="357" w:hanging="499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dostępu do treści swoich danych i ich sprostowania oraz ograniczenia przetwarzania.</w:t>
      </w:r>
    </w:p>
    <w:p w14:paraId="186BEF80" w14:textId="77777777" w:rsidR="00FE2E37" w:rsidRPr="009D4868" w:rsidRDefault="00FE2E37" w:rsidP="009368F4">
      <w:pPr>
        <w:numPr>
          <w:ilvl w:val="0"/>
          <w:numId w:val="2"/>
        </w:numPr>
        <w:spacing w:before="120" w:after="200" w:line="240" w:lineRule="auto"/>
        <w:ind w:left="357" w:hanging="499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przekazywane do państwa trzeciego lub organizacji międzynarodowej.</w:t>
      </w:r>
    </w:p>
    <w:p w14:paraId="7FCFC861" w14:textId="77777777" w:rsidR="00FE2E37" w:rsidRPr="009D4868" w:rsidRDefault="00FE2E37" w:rsidP="009368F4">
      <w:pPr>
        <w:numPr>
          <w:ilvl w:val="0"/>
          <w:numId w:val="2"/>
        </w:numPr>
        <w:spacing w:before="120" w:after="200" w:line="240" w:lineRule="auto"/>
        <w:ind w:left="357" w:hanging="499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poddawane zautomatyzowanemu podejmowaniu decyzji.</w:t>
      </w:r>
    </w:p>
    <w:p w14:paraId="61472AFF" w14:textId="77777777" w:rsidR="00FE2E37" w:rsidRPr="009D4868" w:rsidRDefault="00FE2E37" w:rsidP="009368F4">
      <w:pPr>
        <w:numPr>
          <w:ilvl w:val="0"/>
          <w:numId w:val="2"/>
        </w:numPr>
        <w:spacing w:before="120" w:after="200" w:line="240" w:lineRule="auto"/>
        <w:ind w:left="357" w:hanging="499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 wniesienia skargi do organu nadzorczego, którym jest Prezes Urzędu Ochrony Danych Osobowych.</w:t>
      </w:r>
    </w:p>
    <w:p w14:paraId="024958EC" w14:textId="77777777" w:rsidR="00FE2E37" w:rsidRPr="009D4868" w:rsidRDefault="00FE2E37" w:rsidP="009368F4">
      <w:pPr>
        <w:spacing w:before="120" w:line="240" w:lineRule="auto"/>
        <w:rPr>
          <w:rFonts w:asciiTheme="minorHAnsi" w:eastAsia="Times New Roman" w:hAnsiTheme="minorHAnsi" w:cstheme="minorHAnsi"/>
          <w:sz w:val="22"/>
        </w:rPr>
      </w:pPr>
    </w:p>
    <w:p w14:paraId="52E518DF" w14:textId="77777777" w:rsidR="00FE2E37" w:rsidRPr="009D4868" w:rsidRDefault="00FE2E37" w:rsidP="009368F4">
      <w:pPr>
        <w:spacing w:before="12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iż podane przeze mnie dane osobowe są prawdziwe i aktualne.</w:t>
      </w: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23"/>
        <w:gridCol w:w="4849"/>
      </w:tblGrid>
      <w:tr w:rsidR="00FE2E37" w:rsidRPr="009D4868" w14:paraId="56DDF1B1" w14:textId="77777777" w:rsidTr="001D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381A8C55" w14:textId="77777777" w:rsidR="00FE2E37" w:rsidRPr="009D4868" w:rsidRDefault="00FE2E37" w:rsidP="004A47F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6D865E56" w14:textId="77777777" w:rsidR="00FE2E37" w:rsidRPr="009D4868" w:rsidRDefault="00FE2E37" w:rsidP="004A47F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E2E37" w:rsidRPr="009D4868" w14:paraId="67E7FE54" w14:textId="77777777" w:rsidTr="001D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1B8DF53C" w14:textId="77777777" w:rsidR="00FE2E37" w:rsidRPr="009D4868" w:rsidRDefault="00FE2E37" w:rsidP="004A47F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3005C1C9" w14:textId="5E13D510" w:rsidR="00FE2E37" w:rsidRPr="009D4868" w:rsidRDefault="00FE2E37" w:rsidP="004A47F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</w:tc>
      </w:tr>
      <w:tr w:rsidR="001D29B1" w:rsidRPr="009D4868" w14:paraId="3B7081C8" w14:textId="77777777" w:rsidTr="001D29B1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FE9BB7" w14:textId="65C2B434" w:rsidR="001D29B1" w:rsidRPr="009D4868" w:rsidRDefault="001D29B1" w:rsidP="00F71F5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3FA86D29" w14:textId="77777777" w:rsidR="001D29B1" w:rsidRPr="009D4868" w:rsidRDefault="001D29B1" w:rsidP="00F71F5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1D29B1" w:rsidRPr="009D4868" w14:paraId="0F8746DD" w14:textId="77777777" w:rsidTr="001D2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662F9EDC" w14:textId="79882127" w:rsidR="001D29B1" w:rsidRPr="009D4868" w:rsidRDefault="001D29B1" w:rsidP="00F71F5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4BEE4985" w14:textId="4CB6B3A7" w:rsidR="001D29B1" w:rsidRPr="009D4868" w:rsidRDefault="001D29B1" w:rsidP="00F71F5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9D4868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</w:t>
            </w:r>
            <w:r w:rsidR="00223AAD">
              <w:rPr>
                <w:rStyle w:val="Odwoanieprzypisudolnego"/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footnoteReference w:id="2"/>
            </w:r>
          </w:p>
        </w:tc>
      </w:tr>
    </w:tbl>
    <w:p w14:paraId="09791109" w14:textId="0E5A8F36" w:rsidR="005519F1" w:rsidRPr="009D4868" w:rsidRDefault="008326BD" w:rsidP="00A60FA5">
      <w:pPr>
        <w:jc w:val="center"/>
        <w:rPr>
          <w:rFonts w:asciiTheme="minorHAnsi" w:hAnsiTheme="minorHAnsi" w:cstheme="minorHAnsi"/>
          <w:sz w:val="22"/>
        </w:rPr>
      </w:pPr>
      <w:r w:rsidRPr="009D4868">
        <w:rPr>
          <w:rFonts w:asciiTheme="minorHAnsi" w:hAnsiTheme="minorHAnsi" w:cstheme="minorHAnsi"/>
          <w:sz w:val="22"/>
        </w:rPr>
        <w:tab/>
      </w:r>
    </w:p>
    <w:sectPr w:rsidR="005519F1" w:rsidRPr="009D48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4BC9" w14:textId="77777777" w:rsidR="006D2BE7" w:rsidRDefault="006D2BE7" w:rsidP="00A60FA5">
      <w:pPr>
        <w:spacing w:after="0" w:line="240" w:lineRule="auto"/>
      </w:pPr>
      <w:r>
        <w:separator/>
      </w:r>
    </w:p>
  </w:endnote>
  <w:endnote w:type="continuationSeparator" w:id="0">
    <w:p w14:paraId="37DC0C49" w14:textId="77777777" w:rsidR="006D2BE7" w:rsidRDefault="006D2BE7" w:rsidP="00A60FA5">
      <w:pPr>
        <w:spacing w:after="0" w:line="240" w:lineRule="auto"/>
      </w:pPr>
      <w:r>
        <w:continuationSeparator/>
      </w:r>
    </w:p>
  </w:endnote>
  <w:endnote w:type="continuationNotice" w:id="1">
    <w:p w14:paraId="3B883532" w14:textId="77777777" w:rsidR="006D2BE7" w:rsidRDefault="006D2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422333"/>
      <w:docPartObj>
        <w:docPartGallery w:val="Page Numbers (Bottom of Page)"/>
        <w:docPartUnique/>
      </w:docPartObj>
    </w:sdtPr>
    <w:sdtEndPr/>
    <w:sdtContent>
      <w:p w14:paraId="4679E3A1" w14:textId="0A915630" w:rsidR="00017570" w:rsidRDefault="00017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24F9D" w14:textId="77777777" w:rsidR="00017570" w:rsidRDefault="0001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5C2D" w14:textId="77777777" w:rsidR="006D2BE7" w:rsidRDefault="006D2BE7" w:rsidP="00A60FA5">
      <w:pPr>
        <w:spacing w:after="0" w:line="240" w:lineRule="auto"/>
      </w:pPr>
      <w:r>
        <w:separator/>
      </w:r>
    </w:p>
  </w:footnote>
  <w:footnote w:type="continuationSeparator" w:id="0">
    <w:p w14:paraId="7C3ACC3F" w14:textId="77777777" w:rsidR="006D2BE7" w:rsidRDefault="006D2BE7" w:rsidP="00A60FA5">
      <w:pPr>
        <w:spacing w:after="0" w:line="240" w:lineRule="auto"/>
      </w:pPr>
      <w:r>
        <w:continuationSeparator/>
      </w:r>
    </w:p>
  </w:footnote>
  <w:footnote w:type="continuationNotice" w:id="1">
    <w:p w14:paraId="6AEF1DB1" w14:textId="77777777" w:rsidR="006D2BE7" w:rsidRDefault="006D2BE7">
      <w:pPr>
        <w:spacing w:after="0" w:line="240" w:lineRule="auto"/>
      </w:pPr>
    </w:p>
  </w:footnote>
  <w:footnote w:id="2">
    <w:p w14:paraId="1816EFFA" w14:textId="556C00BD" w:rsidR="00223AAD" w:rsidRDefault="00223AAD" w:rsidP="006535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6535CA" w:rsidRPr="00335D84">
        <w:rPr>
          <w:rFonts w:ascii="Verdana" w:hAnsi="Verdana" w:cs="Calibri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5CF0" w14:textId="0A848C53" w:rsidR="00A60FA5" w:rsidRDefault="00573E0F" w:rsidP="00B64D3B">
    <w:pPr>
      <w:pStyle w:val="Nagwek"/>
      <w:jc w:val="center"/>
    </w:pPr>
    <w:r>
      <w:rPr>
        <w:noProof/>
      </w:rPr>
      <w:drawing>
        <wp:inline distT="0" distB="0" distL="0" distR="0" wp14:anchorId="1A07F417" wp14:editId="554D0AB0">
          <wp:extent cx="5760720" cy="805815"/>
          <wp:effectExtent l="0" t="0" r="0" b="0"/>
          <wp:docPr id="1051802555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14919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44B"/>
    <w:multiLevelType w:val="hybridMultilevel"/>
    <w:tmpl w:val="26A2787C"/>
    <w:lvl w:ilvl="0" w:tplc="94309D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2CCE"/>
    <w:multiLevelType w:val="hybridMultilevel"/>
    <w:tmpl w:val="542EF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580E90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7005"/>
    <w:multiLevelType w:val="hybridMultilevel"/>
    <w:tmpl w:val="8140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C1EE3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5C016843"/>
    <w:multiLevelType w:val="hybridMultilevel"/>
    <w:tmpl w:val="3CA84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19534">
    <w:abstractNumId w:val="4"/>
  </w:num>
  <w:num w:numId="2" w16cid:durableId="389234751">
    <w:abstractNumId w:val="3"/>
  </w:num>
  <w:num w:numId="3" w16cid:durableId="1597254587">
    <w:abstractNumId w:val="5"/>
  </w:num>
  <w:num w:numId="4" w16cid:durableId="154420273">
    <w:abstractNumId w:val="1"/>
  </w:num>
  <w:num w:numId="5" w16cid:durableId="1600523559">
    <w:abstractNumId w:val="2"/>
  </w:num>
  <w:num w:numId="6" w16cid:durableId="12428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6F4C"/>
    <w:rsid w:val="00007071"/>
    <w:rsid w:val="00017570"/>
    <w:rsid w:val="00025C23"/>
    <w:rsid w:val="00032A01"/>
    <w:rsid w:val="000448C7"/>
    <w:rsid w:val="00046506"/>
    <w:rsid w:val="00067F48"/>
    <w:rsid w:val="000E5817"/>
    <w:rsid w:val="00105717"/>
    <w:rsid w:val="00111E48"/>
    <w:rsid w:val="001D29B1"/>
    <w:rsid w:val="001E1856"/>
    <w:rsid w:val="0021761B"/>
    <w:rsid w:val="00223AAD"/>
    <w:rsid w:val="00230EB1"/>
    <w:rsid w:val="00232B06"/>
    <w:rsid w:val="00262BB7"/>
    <w:rsid w:val="00274620"/>
    <w:rsid w:val="0028287E"/>
    <w:rsid w:val="0029037A"/>
    <w:rsid w:val="00295612"/>
    <w:rsid w:val="00353C53"/>
    <w:rsid w:val="00371F41"/>
    <w:rsid w:val="003A3FF1"/>
    <w:rsid w:val="004351AC"/>
    <w:rsid w:val="004A47F4"/>
    <w:rsid w:val="005519F1"/>
    <w:rsid w:val="005546E3"/>
    <w:rsid w:val="00573E0F"/>
    <w:rsid w:val="00593B2C"/>
    <w:rsid w:val="00597DCA"/>
    <w:rsid w:val="005A039E"/>
    <w:rsid w:val="005D4048"/>
    <w:rsid w:val="00614667"/>
    <w:rsid w:val="006215C6"/>
    <w:rsid w:val="00624756"/>
    <w:rsid w:val="00626DDC"/>
    <w:rsid w:val="006535CA"/>
    <w:rsid w:val="006558B2"/>
    <w:rsid w:val="00674093"/>
    <w:rsid w:val="006952F6"/>
    <w:rsid w:val="00697475"/>
    <w:rsid w:val="006C7816"/>
    <w:rsid w:val="006D2BE7"/>
    <w:rsid w:val="0070357F"/>
    <w:rsid w:val="00721851"/>
    <w:rsid w:val="00774C6F"/>
    <w:rsid w:val="007D6FF0"/>
    <w:rsid w:val="008326BD"/>
    <w:rsid w:val="008F224B"/>
    <w:rsid w:val="008F5D5B"/>
    <w:rsid w:val="00901A17"/>
    <w:rsid w:val="009076A4"/>
    <w:rsid w:val="009368F4"/>
    <w:rsid w:val="00947C6E"/>
    <w:rsid w:val="00957F01"/>
    <w:rsid w:val="009D4868"/>
    <w:rsid w:val="009F680A"/>
    <w:rsid w:val="00A006B8"/>
    <w:rsid w:val="00A45AB7"/>
    <w:rsid w:val="00A5246A"/>
    <w:rsid w:val="00A60FA5"/>
    <w:rsid w:val="00AA21E0"/>
    <w:rsid w:val="00AA4B88"/>
    <w:rsid w:val="00B26C88"/>
    <w:rsid w:val="00B534AB"/>
    <w:rsid w:val="00B64D3B"/>
    <w:rsid w:val="00B8385B"/>
    <w:rsid w:val="00B84889"/>
    <w:rsid w:val="00BC12DC"/>
    <w:rsid w:val="00C10752"/>
    <w:rsid w:val="00C13E57"/>
    <w:rsid w:val="00C22099"/>
    <w:rsid w:val="00C96D28"/>
    <w:rsid w:val="00CB3576"/>
    <w:rsid w:val="00CD56DE"/>
    <w:rsid w:val="00CE6442"/>
    <w:rsid w:val="00D7148E"/>
    <w:rsid w:val="00D84CCD"/>
    <w:rsid w:val="00DC0729"/>
    <w:rsid w:val="00E161F2"/>
    <w:rsid w:val="00E62848"/>
    <w:rsid w:val="00F042E0"/>
    <w:rsid w:val="00F13C4B"/>
    <w:rsid w:val="00F465A9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4631"/>
  <w15:chartTrackingRefBased/>
  <w15:docId w15:val="{0ACD74AE-502F-4CAB-9EB7-C692124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37"/>
    <w:pPr>
      <w:spacing w:after="120" w:line="276" w:lineRule="auto"/>
      <w:jc w:val="both"/>
    </w:pPr>
    <w:rPr>
      <w:rFonts w:ascii="Times New Roman" w:eastAsia="Calibri" w:hAnsi="Times New Roman" w:cs="Arial"/>
      <w:sz w:val="24"/>
    </w:rPr>
  </w:style>
  <w:style w:type="paragraph" w:styleId="Nagwek2">
    <w:name w:val="heading 2"/>
    <w:basedOn w:val="Normalny"/>
    <w:link w:val="Nagwek2Znak"/>
    <w:uiPriority w:val="9"/>
    <w:qFormat/>
    <w:rsid w:val="005D404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E2E37"/>
    <w:pPr>
      <w:spacing w:after="0" w:line="240" w:lineRule="auto"/>
      <w:jc w:val="left"/>
    </w:pPr>
    <w:rPr>
      <w:rFonts w:eastAsia="MS Minch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2E3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FE2E3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FE2E3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262BB7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Uwydatnienie">
    <w:name w:val="Emphasis"/>
    <w:basedOn w:val="Domylnaczcionkaakapitu"/>
    <w:uiPriority w:val="20"/>
    <w:qFormat/>
    <w:rsid w:val="005D404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D4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D40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3B2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C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C23"/>
    <w:rPr>
      <w:rFonts w:ascii="Times New Roman" w:eastAsia="Calibri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814E8-A5DF-46C1-90F9-ADCFDE0A6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46AAE-10BD-48CC-B5E8-DE487A8C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4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Aleksandra Kaczmarek</cp:lastModifiedBy>
  <cp:revision>48</cp:revision>
  <dcterms:created xsi:type="dcterms:W3CDTF">2024-02-12T09:54:00Z</dcterms:created>
  <dcterms:modified xsi:type="dcterms:W3CDTF">2024-03-01T07:56:00Z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